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A7" w:rsidRDefault="00AA09A7" w:rsidP="00AA09A7">
      <w:pPr>
        <w:shd w:val="clear" w:color="auto" w:fill="FFFFFF"/>
        <w:spacing w:line="274" w:lineRule="exact"/>
        <w:ind w:right="922"/>
        <w:jc w:val="center"/>
        <w:rPr>
          <w:b/>
          <w:bCs/>
          <w:spacing w:val="1"/>
          <w:sz w:val="25"/>
          <w:szCs w:val="25"/>
        </w:rPr>
      </w:pPr>
      <w:r>
        <w:rPr>
          <w:b/>
          <w:bCs/>
          <w:spacing w:val="1"/>
          <w:sz w:val="25"/>
          <w:szCs w:val="25"/>
        </w:rPr>
        <w:t>Муниципальное автономное общеобразовательное учреждение для детей, проявивших выдающиеся способности,</w:t>
      </w:r>
    </w:p>
    <w:p w:rsidR="00AA09A7" w:rsidRDefault="00AA09A7" w:rsidP="00AA09A7">
      <w:pPr>
        <w:shd w:val="clear" w:color="auto" w:fill="FFFFFF"/>
        <w:spacing w:line="274" w:lineRule="exact"/>
        <w:ind w:right="922"/>
        <w:jc w:val="center"/>
        <w:rPr>
          <w:b/>
          <w:bCs/>
          <w:spacing w:val="2"/>
          <w:sz w:val="25"/>
          <w:szCs w:val="25"/>
        </w:rPr>
      </w:pPr>
      <w:r>
        <w:rPr>
          <w:b/>
          <w:bCs/>
          <w:spacing w:val="2"/>
          <w:sz w:val="25"/>
          <w:szCs w:val="25"/>
        </w:rPr>
        <w:t xml:space="preserve">"Средняя общеобразовательная школа-интернат </w:t>
      </w:r>
    </w:p>
    <w:p w:rsidR="00AA09A7" w:rsidRDefault="00AA09A7" w:rsidP="00AA09A7">
      <w:pPr>
        <w:shd w:val="clear" w:color="auto" w:fill="FFFFFF"/>
        <w:spacing w:line="274" w:lineRule="exact"/>
        <w:ind w:right="922"/>
        <w:jc w:val="center"/>
        <w:rPr>
          <w:b/>
        </w:rPr>
      </w:pPr>
      <w:r>
        <w:rPr>
          <w:b/>
          <w:bCs/>
          <w:spacing w:val="2"/>
          <w:sz w:val="25"/>
          <w:szCs w:val="25"/>
        </w:rPr>
        <w:t xml:space="preserve">«Специализированный </w:t>
      </w:r>
      <w:proofErr w:type="spellStart"/>
      <w:r>
        <w:rPr>
          <w:b/>
          <w:bCs/>
          <w:spacing w:val="2"/>
          <w:sz w:val="25"/>
          <w:szCs w:val="25"/>
        </w:rPr>
        <w:t>олимпиадно</w:t>
      </w:r>
      <w:proofErr w:type="spellEnd"/>
      <w:r>
        <w:rPr>
          <w:b/>
          <w:bCs/>
          <w:spacing w:val="2"/>
          <w:sz w:val="25"/>
          <w:szCs w:val="25"/>
        </w:rPr>
        <w:t>-научный центр «</w:t>
      </w:r>
      <w:proofErr w:type="spellStart"/>
      <w:r>
        <w:rPr>
          <w:b/>
          <w:bCs/>
          <w:spacing w:val="2"/>
          <w:sz w:val="25"/>
          <w:szCs w:val="25"/>
        </w:rPr>
        <w:t>СОлНЦе</w:t>
      </w:r>
      <w:proofErr w:type="spellEnd"/>
      <w:r>
        <w:rPr>
          <w:b/>
          <w:bCs/>
          <w:spacing w:val="2"/>
          <w:sz w:val="25"/>
          <w:szCs w:val="25"/>
        </w:rPr>
        <w:t xml:space="preserve">» </w:t>
      </w:r>
      <w:r>
        <w:rPr>
          <w:b/>
          <w:bCs/>
          <w:sz w:val="25"/>
          <w:szCs w:val="25"/>
        </w:rPr>
        <w:t xml:space="preserve"> </w:t>
      </w:r>
      <w:proofErr w:type="spellStart"/>
      <w:r>
        <w:rPr>
          <w:b/>
          <w:bCs/>
          <w:spacing w:val="-1"/>
          <w:sz w:val="25"/>
          <w:szCs w:val="25"/>
        </w:rPr>
        <w:t>Вахитовского</w:t>
      </w:r>
      <w:proofErr w:type="spellEnd"/>
      <w:r>
        <w:rPr>
          <w:b/>
          <w:bCs/>
          <w:spacing w:val="-1"/>
          <w:sz w:val="25"/>
          <w:szCs w:val="25"/>
        </w:rPr>
        <w:t xml:space="preserve"> района </w:t>
      </w:r>
      <w:proofErr w:type="spellStart"/>
      <w:r>
        <w:rPr>
          <w:b/>
          <w:bCs/>
          <w:spacing w:val="-1"/>
          <w:sz w:val="25"/>
          <w:szCs w:val="25"/>
        </w:rPr>
        <w:t>г</w:t>
      </w:r>
      <w:proofErr w:type="gramStart"/>
      <w:r>
        <w:rPr>
          <w:b/>
          <w:bCs/>
          <w:spacing w:val="-1"/>
          <w:sz w:val="25"/>
          <w:szCs w:val="25"/>
        </w:rPr>
        <w:t>.К</w:t>
      </w:r>
      <w:proofErr w:type="gramEnd"/>
      <w:r>
        <w:rPr>
          <w:b/>
          <w:bCs/>
          <w:spacing w:val="-1"/>
          <w:sz w:val="25"/>
          <w:szCs w:val="25"/>
        </w:rPr>
        <w:t>азани</w:t>
      </w:r>
      <w:proofErr w:type="spellEnd"/>
    </w:p>
    <w:p w:rsidR="00AA09A7" w:rsidRDefault="00AA09A7" w:rsidP="00AA09A7">
      <w:pPr>
        <w:shd w:val="clear" w:color="auto" w:fill="FFFFFF"/>
        <w:spacing w:before="5" w:after="370" w:line="274" w:lineRule="exact"/>
        <w:ind w:left="2789" w:right="3226" w:firstLine="95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5"/>
        <w:gridCol w:w="2345"/>
        <w:gridCol w:w="3544"/>
      </w:tblGrid>
      <w:tr w:rsidR="00AA09A7" w:rsidTr="00AA09A7">
        <w:tc>
          <w:tcPr>
            <w:tcW w:w="3575" w:type="dxa"/>
          </w:tcPr>
          <w:p w:rsidR="00AA09A7" w:rsidRDefault="00AA09A7">
            <w:pPr>
              <w:shd w:val="clear" w:color="auto" w:fill="FFFFFF"/>
              <w:spacing w:before="398" w:line="274" w:lineRule="exact"/>
              <w:ind w:left="19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СОГЛАСОВАНО»</w:t>
            </w:r>
          </w:p>
          <w:p w:rsidR="00AA09A7" w:rsidRDefault="00AA09A7">
            <w:pPr>
              <w:shd w:val="clear" w:color="auto" w:fill="FFFFFF"/>
              <w:spacing w:line="274" w:lineRule="exact"/>
              <w:ind w:left="5"/>
            </w:pPr>
            <w:r>
              <w:rPr>
                <w:spacing w:val="1"/>
                <w:sz w:val="24"/>
                <w:szCs w:val="24"/>
              </w:rPr>
              <w:t xml:space="preserve">Председатель профсоюзного комитета </w:t>
            </w:r>
            <w:r>
              <w:rPr>
                <w:spacing w:val="-3"/>
                <w:sz w:val="24"/>
                <w:szCs w:val="24"/>
              </w:rPr>
              <w:t>МАОУ СОШИ «</w:t>
            </w:r>
            <w:proofErr w:type="spellStart"/>
            <w:r>
              <w:rPr>
                <w:spacing w:val="-3"/>
                <w:sz w:val="24"/>
                <w:szCs w:val="24"/>
              </w:rPr>
              <w:t>СОлНЦе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  <w:p w:rsidR="00AA09A7" w:rsidRDefault="00AA09A7">
            <w:pPr>
              <w:shd w:val="clear" w:color="auto" w:fill="FFFFFF"/>
              <w:tabs>
                <w:tab w:val="left" w:pos="2448"/>
              </w:tabs>
              <w:spacing w:before="10" w:line="274" w:lineRule="exact"/>
              <w:ind w:right="442"/>
              <w:rPr>
                <w:sz w:val="16"/>
                <w:szCs w:val="16"/>
              </w:rPr>
            </w:pPr>
            <w:r>
              <w:rPr>
                <w:spacing w:val="5"/>
                <w:sz w:val="22"/>
                <w:szCs w:val="22"/>
              </w:rPr>
              <w:t>___________(_____________)</w:t>
            </w:r>
            <w:r>
              <w:rPr>
                <w:spacing w:val="-10"/>
                <w:sz w:val="22"/>
                <w:szCs w:val="22"/>
              </w:rPr>
              <w:br/>
            </w:r>
            <w:r>
              <w:rPr>
                <w:spacing w:val="-4"/>
                <w:sz w:val="22"/>
                <w:szCs w:val="22"/>
              </w:rPr>
              <w:t>«_____»</w:t>
            </w:r>
            <w:r>
              <w:rPr>
                <w:sz w:val="22"/>
                <w:szCs w:val="22"/>
              </w:rPr>
              <w:t>__________  2013 г.</w:t>
            </w:r>
          </w:p>
          <w:p w:rsidR="00AA09A7" w:rsidRDefault="00AA09A7">
            <w:pPr>
              <w:spacing w:line="269" w:lineRule="exact"/>
              <w:jc w:val="center"/>
              <w:rPr>
                <w:b/>
                <w:bCs/>
                <w:spacing w:val="3"/>
                <w:sz w:val="25"/>
                <w:szCs w:val="25"/>
              </w:rPr>
            </w:pPr>
          </w:p>
        </w:tc>
        <w:tc>
          <w:tcPr>
            <w:tcW w:w="2345" w:type="dxa"/>
          </w:tcPr>
          <w:p w:rsidR="00AA09A7" w:rsidRDefault="00AA09A7">
            <w:pPr>
              <w:spacing w:line="269" w:lineRule="exact"/>
              <w:jc w:val="center"/>
              <w:rPr>
                <w:b/>
                <w:bCs/>
                <w:spacing w:val="3"/>
                <w:sz w:val="25"/>
                <w:szCs w:val="25"/>
              </w:rPr>
            </w:pPr>
          </w:p>
        </w:tc>
        <w:tc>
          <w:tcPr>
            <w:tcW w:w="3544" w:type="dxa"/>
          </w:tcPr>
          <w:p w:rsidR="00AA09A7" w:rsidRDefault="00AA09A7">
            <w:pPr>
              <w:shd w:val="clear" w:color="auto" w:fill="FFFFFF"/>
              <w:spacing w:line="274" w:lineRule="exact"/>
              <w:ind w:left="176"/>
              <w:jc w:val="center"/>
              <w:rPr>
                <w:spacing w:val="10"/>
                <w:sz w:val="22"/>
                <w:szCs w:val="22"/>
              </w:rPr>
            </w:pPr>
          </w:p>
          <w:p w:rsidR="00AA09A7" w:rsidRDefault="00AA09A7">
            <w:pPr>
              <w:shd w:val="clear" w:color="auto" w:fill="FFFFFF"/>
              <w:spacing w:line="274" w:lineRule="exact"/>
              <w:ind w:left="176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«УТВЕРЖДАЮ»</w:t>
            </w:r>
          </w:p>
          <w:p w:rsidR="00AA09A7" w:rsidRDefault="00AA09A7">
            <w:pPr>
              <w:shd w:val="clear" w:color="auto" w:fill="FFFFFF"/>
              <w:spacing w:line="274" w:lineRule="exact"/>
              <w:ind w:left="176"/>
              <w:rPr>
                <w:spacing w:val="-1"/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 xml:space="preserve">Директор МАОУ </w:t>
            </w:r>
            <w:proofErr w:type="spellStart"/>
            <w:r>
              <w:rPr>
                <w:spacing w:val="-3"/>
                <w:sz w:val="24"/>
                <w:szCs w:val="24"/>
              </w:rPr>
              <w:t>СОШ</w:t>
            </w:r>
            <w:proofErr w:type="gramStart"/>
            <w:r>
              <w:rPr>
                <w:spacing w:val="-3"/>
                <w:sz w:val="24"/>
                <w:szCs w:val="24"/>
              </w:rPr>
              <w:t>И«</w:t>
            </w:r>
            <w:proofErr w:type="gramEnd"/>
            <w:r>
              <w:rPr>
                <w:spacing w:val="-3"/>
                <w:sz w:val="24"/>
                <w:szCs w:val="24"/>
              </w:rPr>
              <w:t>СОлНЦе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pacing w:val="-1"/>
                <w:sz w:val="22"/>
                <w:szCs w:val="22"/>
              </w:rPr>
              <w:t xml:space="preserve"> </w:t>
            </w:r>
          </w:p>
          <w:p w:rsidR="00AA09A7" w:rsidRDefault="00AA09A7">
            <w:pPr>
              <w:shd w:val="clear" w:color="auto" w:fill="FFFFFF"/>
              <w:spacing w:line="274" w:lineRule="exact"/>
              <w:ind w:left="176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_______ (</w:t>
            </w:r>
            <w:proofErr w:type="spellStart"/>
            <w:r>
              <w:rPr>
                <w:spacing w:val="-1"/>
                <w:sz w:val="22"/>
                <w:szCs w:val="22"/>
              </w:rPr>
              <w:t>П.А.Шмаков</w:t>
            </w:r>
            <w:proofErr w:type="spellEnd"/>
            <w:r>
              <w:rPr>
                <w:spacing w:val="-1"/>
                <w:sz w:val="22"/>
                <w:szCs w:val="22"/>
              </w:rPr>
              <w:t>)</w:t>
            </w:r>
          </w:p>
          <w:p w:rsidR="00AA09A7" w:rsidRDefault="00AA09A7">
            <w:pPr>
              <w:shd w:val="clear" w:color="auto" w:fill="FFFFFF"/>
              <w:spacing w:line="274" w:lineRule="exact"/>
              <w:ind w:left="176"/>
            </w:pPr>
            <w:r>
              <w:rPr>
                <w:spacing w:val="-1"/>
                <w:sz w:val="22"/>
                <w:szCs w:val="22"/>
              </w:rPr>
              <w:t xml:space="preserve">Приказ №  ___  </w:t>
            </w:r>
            <w:proofErr w:type="gramStart"/>
            <w:r>
              <w:rPr>
                <w:spacing w:val="-1"/>
                <w:sz w:val="22"/>
                <w:szCs w:val="22"/>
              </w:rPr>
              <w:t>от</w:t>
            </w:r>
            <w:proofErr w:type="gramEnd"/>
            <w:r>
              <w:rPr>
                <w:spacing w:val="-1"/>
                <w:sz w:val="22"/>
                <w:szCs w:val="22"/>
              </w:rPr>
              <w:t xml:space="preserve"> </w:t>
            </w:r>
          </w:p>
          <w:p w:rsidR="00AA09A7" w:rsidRDefault="00AA09A7">
            <w:pPr>
              <w:shd w:val="clear" w:color="auto" w:fill="FFFFFF"/>
              <w:tabs>
                <w:tab w:val="left" w:pos="2448"/>
              </w:tabs>
              <w:spacing w:before="10" w:line="274" w:lineRule="exact"/>
              <w:ind w:left="176" w:right="442"/>
              <w:rPr>
                <w:sz w:val="16"/>
                <w:szCs w:val="16"/>
              </w:rPr>
            </w:pPr>
            <w:r>
              <w:rPr>
                <w:spacing w:val="-4"/>
                <w:sz w:val="22"/>
                <w:szCs w:val="22"/>
              </w:rPr>
              <w:t xml:space="preserve"> «_____»</w:t>
            </w:r>
            <w:r>
              <w:rPr>
                <w:sz w:val="22"/>
                <w:szCs w:val="22"/>
              </w:rPr>
              <w:t>_________</w:t>
            </w:r>
            <w:r>
              <w:rPr>
                <w:spacing w:val="5"/>
                <w:sz w:val="22"/>
                <w:szCs w:val="22"/>
              </w:rPr>
              <w:t xml:space="preserve"> 2013 г.</w:t>
            </w:r>
          </w:p>
          <w:p w:rsidR="00AA09A7" w:rsidRDefault="00AA09A7">
            <w:pPr>
              <w:spacing w:line="269" w:lineRule="exact"/>
              <w:jc w:val="center"/>
              <w:rPr>
                <w:b/>
                <w:bCs/>
                <w:spacing w:val="3"/>
                <w:sz w:val="25"/>
                <w:szCs w:val="25"/>
              </w:rPr>
            </w:pPr>
          </w:p>
        </w:tc>
      </w:tr>
    </w:tbl>
    <w:p w:rsidR="00416E34" w:rsidRDefault="00416E34"/>
    <w:p w:rsidR="009A020E" w:rsidRDefault="009A020E"/>
    <w:p w:rsidR="009A020E" w:rsidRPr="005C3B6D" w:rsidRDefault="009A020E" w:rsidP="009A020E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5C3B6D">
        <w:rPr>
          <w:b/>
          <w:smallCaps/>
          <w:sz w:val="32"/>
          <w:szCs w:val="32"/>
        </w:rPr>
        <w:t xml:space="preserve">ПРАВИЛА </w:t>
      </w:r>
      <w:r w:rsidRPr="005C3B6D">
        <w:rPr>
          <w:b/>
          <w:sz w:val="32"/>
          <w:szCs w:val="32"/>
        </w:rPr>
        <w:t xml:space="preserve">ПРИЕМА </w:t>
      </w:r>
      <w:proofErr w:type="gramStart"/>
      <w:r w:rsidRPr="005C3B6D">
        <w:rPr>
          <w:b/>
          <w:sz w:val="32"/>
          <w:szCs w:val="32"/>
        </w:rPr>
        <w:t>ОБУЧАЮЩИХСЯ</w:t>
      </w:r>
      <w:proofErr w:type="gramEnd"/>
    </w:p>
    <w:p w:rsidR="004865E0" w:rsidRDefault="009A020E" w:rsidP="009A020E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5C3B6D">
        <w:rPr>
          <w:b/>
          <w:sz w:val="32"/>
          <w:szCs w:val="32"/>
        </w:rPr>
        <w:t>в Муниципальное автономное общеобразовательное учреждение</w:t>
      </w:r>
      <w:r w:rsidR="004865E0">
        <w:rPr>
          <w:b/>
          <w:sz w:val="32"/>
          <w:szCs w:val="32"/>
        </w:rPr>
        <w:t xml:space="preserve"> для детей, проявивших выдающиеся способности, </w:t>
      </w:r>
    </w:p>
    <w:p w:rsidR="004865E0" w:rsidRDefault="009A020E" w:rsidP="009A020E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5C3B6D">
        <w:rPr>
          <w:b/>
          <w:sz w:val="32"/>
          <w:szCs w:val="32"/>
        </w:rPr>
        <w:t xml:space="preserve"> «</w:t>
      </w:r>
      <w:r w:rsidR="004865E0">
        <w:rPr>
          <w:b/>
          <w:sz w:val="32"/>
          <w:szCs w:val="32"/>
        </w:rPr>
        <w:t>Средняя общеобразовательная школа-интернат «</w:t>
      </w:r>
      <w:proofErr w:type="spellStart"/>
      <w:r w:rsidR="004865E0">
        <w:rPr>
          <w:b/>
          <w:sz w:val="32"/>
          <w:szCs w:val="32"/>
        </w:rPr>
        <w:t>СОлНЦе»</w:t>
      </w:r>
      <w:proofErr w:type="spellEnd"/>
    </w:p>
    <w:p w:rsidR="009A020E" w:rsidRPr="005C3B6D" w:rsidRDefault="009A020E" w:rsidP="009A020E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proofErr w:type="spellStart"/>
      <w:r w:rsidRPr="005C3B6D">
        <w:rPr>
          <w:b/>
          <w:bCs/>
          <w:sz w:val="32"/>
          <w:szCs w:val="32"/>
        </w:rPr>
        <w:t>Вахитовского</w:t>
      </w:r>
      <w:proofErr w:type="spellEnd"/>
      <w:r w:rsidRPr="005C3B6D">
        <w:rPr>
          <w:b/>
          <w:bCs/>
          <w:sz w:val="32"/>
          <w:szCs w:val="32"/>
        </w:rPr>
        <w:t xml:space="preserve"> района г. Казани</w:t>
      </w:r>
    </w:p>
    <w:p w:rsidR="009A020E" w:rsidRDefault="009A020E" w:rsidP="009A020E">
      <w:pPr>
        <w:shd w:val="clear" w:color="auto" w:fill="FFFFFF"/>
        <w:ind w:right="542"/>
        <w:jc w:val="center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A020E" w:rsidRDefault="009A020E" w:rsidP="009A020E">
      <w:pPr>
        <w:shd w:val="clear" w:color="auto" w:fill="FFFFFF"/>
        <w:ind w:right="542"/>
        <w:jc w:val="center"/>
        <w:rPr>
          <w:sz w:val="30"/>
          <w:szCs w:val="30"/>
        </w:rPr>
      </w:pPr>
    </w:p>
    <w:p w:rsidR="009A020E" w:rsidRPr="001C3902" w:rsidRDefault="009A020E" w:rsidP="001C3902">
      <w:pPr>
        <w:shd w:val="clear" w:color="auto" w:fill="FFFFFF"/>
        <w:spacing w:line="360" w:lineRule="auto"/>
        <w:ind w:right="-31"/>
        <w:jc w:val="center"/>
        <w:rPr>
          <w:sz w:val="24"/>
          <w:szCs w:val="24"/>
        </w:rPr>
      </w:pPr>
      <w:r w:rsidRPr="001C3902">
        <w:rPr>
          <w:b/>
          <w:bCs/>
          <w:spacing w:val="-1"/>
          <w:sz w:val="24"/>
          <w:szCs w:val="24"/>
        </w:rPr>
        <w:t>1. Общие положения</w:t>
      </w:r>
    </w:p>
    <w:p w:rsidR="009A020E" w:rsidRPr="001C3902" w:rsidRDefault="009A020E" w:rsidP="001C3902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60" w:lineRule="auto"/>
        <w:ind w:left="206" w:firstLine="581"/>
        <w:jc w:val="both"/>
        <w:rPr>
          <w:spacing w:val="-14"/>
          <w:sz w:val="24"/>
          <w:szCs w:val="24"/>
          <w:highlight w:val="yellow"/>
        </w:rPr>
      </w:pPr>
      <w:proofErr w:type="gramStart"/>
      <w:r w:rsidRPr="001C3902">
        <w:rPr>
          <w:sz w:val="24"/>
          <w:szCs w:val="24"/>
          <w:highlight w:val="yellow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ут</w:t>
      </w:r>
      <w:r w:rsidRPr="001C3902">
        <w:rPr>
          <w:sz w:val="24"/>
          <w:szCs w:val="24"/>
          <w:highlight w:val="yellow"/>
        </w:rPr>
        <w:softHyphen/>
        <w:t>вержденном постановлением Правительства Российской Федерации от 19.03.2001 г. № 196, Концепцией модернизации российского образования на период до 2010 года и Концепцией профильного обучения на старшей ступени общего образова</w:t>
      </w:r>
      <w:r w:rsidRPr="001C3902">
        <w:rPr>
          <w:sz w:val="24"/>
          <w:szCs w:val="24"/>
          <w:highlight w:val="yellow"/>
        </w:rPr>
        <w:softHyphen/>
        <w:t>ния, утвержденной приказом Министерства образования Российской Федерации от 18.07.2002 г. №2783.</w:t>
      </w:r>
      <w:proofErr w:type="gramEnd"/>
    </w:p>
    <w:p w:rsidR="009A020E" w:rsidRPr="001C3902" w:rsidRDefault="009A020E" w:rsidP="001C3902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60" w:lineRule="auto"/>
        <w:ind w:right="10" w:firstLine="581"/>
        <w:jc w:val="both"/>
        <w:rPr>
          <w:spacing w:val="-12"/>
          <w:sz w:val="24"/>
          <w:szCs w:val="24"/>
        </w:rPr>
      </w:pPr>
      <w:r w:rsidRPr="001C3902">
        <w:rPr>
          <w:sz w:val="24"/>
          <w:szCs w:val="24"/>
        </w:rPr>
        <w:t>Настоящее Положение определяет порядок приема на обучение в Муни</w:t>
      </w:r>
      <w:r w:rsidRPr="001C3902">
        <w:rPr>
          <w:sz w:val="24"/>
          <w:szCs w:val="24"/>
        </w:rPr>
        <w:softHyphen/>
        <w:t>ципальное общеобразовательное учреждение</w:t>
      </w:r>
      <w:r w:rsidR="004865E0" w:rsidRPr="001C3902">
        <w:rPr>
          <w:sz w:val="24"/>
          <w:szCs w:val="24"/>
        </w:rPr>
        <w:t xml:space="preserve"> для детей, проявивших выдающиеся способности,</w:t>
      </w:r>
      <w:r w:rsidRPr="001C3902">
        <w:rPr>
          <w:sz w:val="24"/>
          <w:szCs w:val="24"/>
        </w:rPr>
        <w:t xml:space="preserve"> </w:t>
      </w:r>
      <w:r w:rsidR="004865E0" w:rsidRPr="001C3902">
        <w:rPr>
          <w:sz w:val="24"/>
          <w:szCs w:val="24"/>
        </w:rPr>
        <w:t xml:space="preserve">«Средняя общеобразовательная школа-интернат </w:t>
      </w:r>
      <w:r w:rsidRPr="001C3902">
        <w:rPr>
          <w:sz w:val="24"/>
          <w:szCs w:val="24"/>
        </w:rPr>
        <w:t>«</w:t>
      </w:r>
      <w:proofErr w:type="spellStart"/>
      <w:r w:rsidR="004865E0" w:rsidRPr="001C3902">
        <w:rPr>
          <w:sz w:val="24"/>
          <w:szCs w:val="24"/>
        </w:rPr>
        <w:t>СОлНЦе</w:t>
      </w:r>
      <w:proofErr w:type="spellEnd"/>
      <w:r w:rsidR="004865E0" w:rsidRPr="001C3902">
        <w:rPr>
          <w:sz w:val="24"/>
          <w:szCs w:val="24"/>
        </w:rPr>
        <w:t>»</w:t>
      </w:r>
      <w:r w:rsidRPr="001C3902">
        <w:rPr>
          <w:sz w:val="24"/>
          <w:szCs w:val="24"/>
        </w:rPr>
        <w:t xml:space="preserve"> </w:t>
      </w:r>
      <w:proofErr w:type="spellStart"/>
      <w:r w:rsidRPr="001C3902">
        <w:rPr>
          <w:sz w:val="24"/>
          <w:szCs w:val="24"/>
        </w:rPr>
        <w:t>Вахитовского</w:t>
      </w:r>
      <w:proofErr w:type="spellEnd"/>
      <w:r w:rsidRPr="001C3902">
        <w:rPr>
          <w:sz w:val="24"/>
          <w:szCs w:val="24"/>
        </w:rPr>
        <w:t xml:space="preserve"> района г. Казани (далее - </w:t>
      </w:r>
      <w:r w:rsidR="004865E0" w:rsidRPr="001C3902">
        <w:rPr>
          <w:sz w:val="24"/>
          <w:szCs w:val="24"/>
        </w:rPr>
        <w:t>Школа</w:t>
      </w:r>
      <w:r w:rsidRPr="001C3902">
        <w:rPr>
          <w:sz w:val="24"/>
          <w:szCs w:val="24"/>
        </w:rPr>
        <w:t>).</w:t>
      </w:r>
    </w:p>
    <w:p w:rsidR="009A020E" w:rsidRPr="001C3902" w:rsidRDefault="009A020E" w:rsidP="001C3902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60" w:lineRule="auto"/>
        <w:ind w:left="206" w:right="10" w:firstLine="581"/>
        <w:jc w:val="both"/>
        <w:rPr>
          <w:spacing w:val="-14"/>
          <w:sz w:val="24"/>
          <w:szCs w:val="24"/>
        </w:rPr>
      </w:pPr>
      <w:r w:rsidRPr="001C3902">
        <w:rPr>
          <w:sz w:val="24"/>
          <w:szCs w:val="24"/>
        </w:rPr>
        <w:t xml:space="preserve">Прием на обучение осуществляет </w:t>
      </w:r>
      <w:r w:rsidR="004865E0" w:rsidRPr="001C3902">
        <w:rPr>
          <w:sz w:val="24"/>
          <w:szCs w:val="24"/>
        </w:rPr>
        <w:t xml:space="preserve">Школа </w:t>
      </w:r>
      <w:r w:rsidRPr="001C3902">
        <w:rPr>
          <w:sz w:val="24"/>
          <w:szCs w:val="24"/>
        </w:rPr>
        <w:t xml:space="preserve">с учетом миссии возложенной на него, которая включает выявление, отбор и создание оптимальных условий для дальнейшего интеллектуального развития и поддержки </w:t>
      </w:r>
      <w:r w:rsidR="004865E0" w:rsidRPr="001C3902">
        <w:rPr>
          <w:sz w:val="24"/>
          <w:szCs w:val="24"/>
        </w:rPr>
        <w:t>интеллектуально-увлеченных</w:t>
      </w:r>
      <w:r w:rsidRPr="001C3902">
        <w:rPr>
          <w:sz w:val="24"/>
          <w:szCs w:val="24"/>
        </w:rPr>
        <w:t xml:space="preserve"> детей.</w:t>
      </w:r>
    </w:p>
    <w:p w:rsidR="009A020E" w:rsidRPr="001C3902" w:rsidRDefault="009A020E" w:rsidP="001C3902">
      <w:pPr>
        <w:shd w:val="clear" w:color="auto" w:fill="FFFFFF"/>
        <w:tabs>
          <w:tab w:val="left" w:pos="1646"/>
        </w:tabs>
        <w:spacing w:line="360" w:lineRule="auto"/>
        <w:ind w:left="230" w:right="10" w:firstLine="562"/>
        <w:jc w:val="both"/>
        <w:rPr>
          <w:sz w:val="24"/>
          <w:szCs w:val="24"/>
        </w:rPr>
      </w:pPr>
      <w:r w:rsidRPr="001C3902">
        <w:rPr>
          <w:spacing w:val="-14"/>
          <w:sz w:val="24"/>
          <w:szCs w:val="24"/>
        </w:rPr>
        <w:t>1.4.</w:t>
      </w:r>
      <w:r w:rsidRPr="001C3902">
        <w:rPr>
          <w:sz w:val="24"/>
          <w:szCs w:val="24"/>
        </w:rPr>
        <w:tab/>
        <w:t>Для организации и проведения приема на обучение формируется приемная комиссия.</w:t>
      </w:r>
    </w:p>
    <w:p w:rsidR="009A020E" w:rsidRPr="001C3902" w:rsidRDefault="009A020E" w:rsidP="001C3902">
      <w:pPr>
        <w:shd w:val="clear" w:color="auto" w:fill="FFFFFF"/>
        <w:tabs>
          <w:tab w:val="left" w:pos="1310"/>
        </w:tabs>
        <w:spacing w:line="360" w:lineRule="auto"/>
        <w:ind w:left="221" w:right="5" w:firstLine="571"/>
        <w:jc w:val="both"/>
        <w:rPr>
          <w:sz w:val="24"/>
          <w:szCs w:val="24"/>
        </w:rPr>
      </w:pPr>
      <w:r w:rsidRPr="001C3902">
        <w:rPr>
          <w:spacing w:val="-12"/>
          <w:sz w:val="24"/>
          <w:szCs w:val="24"/>
        </w:rPr>
        <w:t>1.5.</w:t>
      </w:r>
      <w:r w:rsidRPr="001C3902">
        <w:rPr>
          <w:sz w:val="24"/>
          <w:szCs w:val="24"/>
        </w:rPr>
        <w:tab/>
        <w:t xml:space="preserve">Порядок приема в </w:t>
      </w:r>
      <w:r w:rsidR="004865E0" w:rsidRPr="001C3902">
        <w:rPr>
          <w:sz w:val="24"/>
          <w:szCs w:val="24"/>
        </w:rPr>
        <w:t>Школу</w:t>
      </w:r>
      <w:r w:rsidRPr="001C3902">
        <w:rPr>
          <w:sz w:val="24"/>
          <w:szCs w:val="24"/>
        </w:rPr>
        <w:t xml:space="preserve"> устанавливается Учредителями и определяется уставом </w:t>
      </w:r>
      <w:r w:rsidR="004865E0" w:rsidRPr="001C3902">
        <w:rPr>
          <w:sz w:val="24"/>
          <w:szCs w:val="24"/>
        </w:rPr>
        <w:t>Школы</w:t>
      </w:r>
      <w:r w:rsidRPr="001C3902">
        <w:rPr>
          <w:sz w:val="24"/>
          <w:szCs w:val="24"/>
        </w:rPr>
        <w:t xml:space="preserve"> и настоящим Положением.</w:t>
      </w:r>
    </w:p>
    <w:p w:rsidR="009A020E" w:rsidRPr="001C3902" w:rsidRDefault="009A020E" w:rsidP="001C3902">
      <w:pPr>
        <w:shd w:val="clear" w:color="auto" w:fill="FFFFFF"/>
        <w:spacing w:line="360" w:lineRule="auto"/>
        <w:ind w:left="4085"/>
        <w:rPr>
          <w:sz w:val="24"/>
          <w:szCs w:val="24"/>
        </w:rPr>
      </w:pPr>
      <w:r w:rsidRPr="001C3902">
        <w:rPr>
          <w:b/>
          <w:bCs/>
          <w:spacing w:val="-1"/>
          <w:sz w:val="24"/>
          <w:szCs w:val="24"/>
        </w:rPr>
        <w:t xml:space="preserve">2. Прием в </w:t>
      </w:r>
      <w:r w:rsidR="004865E0" w:rsidRPr="001C3902">
        <w:rPr>
          <w:b/>
          <w:bCs/>
          <w:spacing w:val="-1"/>
          <w:sz w:val="24"/>
          <w:szCs w:val="24"/>
        </w:rPr>
        <w:t>Школу</w:t>
      </w:r>
    </w:p>
    <w:p w:rsidR="009A020E" w:rsidRPr="001C3902" w:rsidRDefault="009A020E" w:rsidP="001C3902">
      <w:pPr>
        <w:numPr>
          <w:ilvl w:val="0"/>
          <w:numId w:val="2"/>
        </w:numPr>
        <w:shd w:val="clear" w:color="auto" w:fill="FFFFFF"/>
        <w:tabs>
          <w:tab w:val="left" w:pos="1291"/>
        </w:tabs>
        <w:spacing w:line="360" w:lineRule="auto"/>
        <w:ind w:left="226" w:right="10" w:firstLine="547"/>
        <w:jc w:val="both"/>
        <w:rPr>
          <w:spacing w:val="-6"/>
          <w:sz w:val="24"/>
          <w:szCs w:val="24"/>
        </w:rPr>
      </w:pPr>
      <w:r w:rsidRPr="001C3902">
        <w:rPr>
          <w:sz w:val="24"/>
          <w:szCs w:val="24"/>
        </w:rPr>
        <w:t xml:space="preserve">Прием в </w:t>
      </w:r>
      <w:r w:rsidR="004865E0" w:rsidRPr="001C3902">
        <w:rPr>
          <w:sz w:val="24"/>
          <w:szCs w:val="24"/>
        </w:rPr>
        <w:t>Школу</w:t>
      </w:r>
      <w:r w:rsidRPr="001C3902">
        <w:rPr>
          <w:sz w:val="24"/>
          <w:szCs w:val="24"/>
        </w:rPr>
        <w:t xml:space="preserve"> производится на общих основаниях для всех желающих, независимо от места проживания в городе Казани</w:t>
      </w:r>
      <w:r w:rsidR="004865E0" w:rsidRPr="001C3902">
        <w:rPr>
          <w:sz w:val="24"/>
          <w:szCs w:val="24"/>
        </w:rPr>
        <w:t xml:space="preserve"> и </w:t>
      </w:r>
      <w:r w:rsidR="001C3902" w:rsidRPr="001C3902">
        <w:rPr>
          <w:sz w:val="24"/>
          <w:szCs w:val="24"/>
        </w:rPr>
        <w:t xml:space="preserve">в </w:t>
      </w:r>
      <w:r w:rsidR="004865E0" w:rsidRPr="001C3902">
        <w:rPr>
          <w:sz w:val="24"/>
          <w:szCs w:val="24"/>
        </w:rPr>
        <w:t>Республик</w:t>
      </w:r>
      <w:r w:rsidR="001C3902" w:rsidRPr="001C3902">
        <w:rPr>
          <w:sz w:val="24"/>
          <w:szCs w:val="24"/>
        </w:rPr>
        <w:t>е</w:t>
      </w:r>
      <w:r w:rsidR="004865E0" w:rsidRPr="001C3902">
        <w:rPr>
          <w:sz w:val="24"/>
          <w:szCs w:val="24"/>
        </w:rPr>
        <w:t xml:space="preserve"> Татарстан</w:t>
      </w:r>
      <w:r w:rsidRPr="001C3902">
        <w:rPr>
          <w:sz w:val="24"/>
          <w:szCs w:val="24"/>
        </w:rPr>
        <w:t>.</w:t>
      </w:r>
    </w:p>
    <w:p w:rsidR="009A020E" w:rsidRPr="001C3902" w:rsidRDefault="009A020E" w:rsidP="001C3902">
      <w:pPr>
        <w:numPr>
          <w:ilvl w:val="0"/>
          <w:numId w:val="2"/>
        </w:numPr>
        <w:shd w:val="clear" w:color="auto" w:fill="FFFFFF"/>
        <w:tabs>
          <w:tab w:val="left" w:pos="1291"/>
        </w:tabs>
        <w:spacing w:line="360" w:lineRule="auto"/>
        <w:ind w:left="226" w:firstLine="547"/>
        <w:jc w:val="both"/>
        <w:rPr>
          <w:spacing w:val="-6"/>
          <w:sz w:val="24"/>
          <w:szCs w:val="24"/>
        </w:rPr>
      </w:pPr>
      <w:r w:rsidRPr="001C3902">
        <w:rPr>
          <w:sz w:val="24"/>
          <w:szCs w:val="24"/>
        </w:rPr>
        <w:t xml:space="preserve">При зачислении в </w:t>
      </w:r>
      <w:r w:rsidR="001C3902" w:rsidRPr="001C3902">
        <w:rPr>
          <w:sz w:val="24"/>
          <w:szCs w:val="24"/>
        </w:rPr>
        <w:t>Школу</w:t>
      </w:r>
      <w:r w:rsidRPr="001C3902">
        <w:rPr>
          <w:sz w:val="24"/>
          <w:szCs w:val="24"/>
        </w:rPr>
        <w:t xml:space="preserve"> обращается внимание на рекомендации психо</w:t>
      </w:r>
      <w:r w:rsidRPr="001C3902">
        <w:rPr>
          <w:sz w:val="24"/>
          <w:szCs w:val="24"/>
        </w:rPr>
        <w:softHyphen/>
        <w:t>логов, состояние здоровья детей и отсутствие медицинских противопоказаний к занятиям интенсивным интеллектуальным трудом на программном материале по</w:t>
      </w:r>
      <w:r w:rsidRPr="001C3902">
        <w:rPr>
          <w:sz w:val="24"/>
          <w:szCs w:val="24"/>
        </w:rPr>
        <w:softHyphen/>
      </w:r>
      <w:r w:rsidRPr="001C3902">
        <w:rPr>
          <w:spacing w:val="-1"/>
          <w:sz w:val="24"/>
          <w:szCs w:val="24"/>
        </w:rPr>
        <w:t xml:space="preserve">вышенного уровня, результаты участия в </w:t>
      </w:r>
      <w:r w:rsidR="001C3902" w:rsidRPr="001C3902">
        <w:rPr>
          <w:spacing w:val="-1"/>
          <w:sz w:val="24"/>
          <w:szCs w:val="24"/>
        </w:rPr>
        <w:t>школьных</w:t>
      </w:r>
      <w:r w:rsidRPr="001C3902">
        <w:rPr>
          <w:spacing w:val="-1"/>
          <w:sz w:val="24"/>
          <w:szCs w:val="24"/>
        </w:rPr>
        <w:t xml:space="preserve">, городских, республиканских, </w:t>
      </w:r>
      <w:r w:rsidRPr="001C3902">
        <w:rPr>
          <w:sz w:val="24"/>
          <w:szCs w:val="24"/>
        </w:rPr>
        <w:t>всероссийских, международных предметных олимпиадах.</w:t>
      </w:r>
    </w:p>
    <w:p w:rsidR="009A020E" w:rsidRPr="001C3902" w:rsidRDefault="009A020E" w:rsidP="001C3902">
      <w:pPr>
        <w:shd w:val="clear" w:color="auto" w:fill="FFFFFF"/>
        <w:tabs>
          <w:tab w:val="left" w:pos="1829"/>
          <w:tab w:val="left" w:pos="9365"/>
          <w:tab w:val="left" w:pos="9677"/>
        </w:tabs>
        <w:spacing w:line="360" w:lineRule="auto"/>
        <w:ind w:left="221" w:right="5" w:firstLine="552"/>
        <w:jc w:val="both"/>
        <w:rPr>
          <w:sz w:val="24"/>
          <w:szCs w:val="24"/>
        </w:rPr>
      </w:pPr>
      <w:r w:rsidRPr="001C3902">
        <w:rPr>
          <w:spacing w:val="-6"/>
          <w:sz w:val="24"/>
          <w:szCs w:val="24"/>
        </w:rPr>
        <w:t>2.3.</w:t>
      </w:r>
      <w:r w:rsidRPr="001C3902">
        <w:rPr>
          <w:sz w:val="24"/>
          <w:szCs w:val="24"/>
        </w:rPr>
        <w:tab/>
      </w:r>
      <w:r w:rsidRPr="001C3902">
        <w:rPr>
          <w:spacing w:val="-2"/>
          <w:sz w:val="24"/>
          <w:szCs w:val="24"/>
        </w:rPr>
        <w:t xml:space="preserve">Для организации приема в </w:t>
      </w:r>
      <w:r w:rsidR="001C3902" w:rsidRPr="001C3902">
        <w:rPr>
          <w:spacing w:val="-2"/>
          <w:sz w:val="24"/>
          <w:szCs w:val="24"/>
        </w:rPr>
        <w:t>Школу</w:t>
      </w:r>
      <w:r w:rsidRPr="001C3902">
        <w:rPr>
          <w:spacing w:val="-2"/>
          <w:sz w:val="24"/>
          <w:szCs w:val="24"/>
        </w:rPr>
        <w:t xml:space="preserve"> формируется приемная </w:t>
      </w:r>
      <w:r w:rsidRPr="001C3902">
        <w:rPr>
          <w:spacing w:val="-5"/>
          <w:sz w:val="24"/>
          <w:szCs w:val="24"/>
        </w:rPr>
        <w:t>комис</w:t>
      </w:r>
      <w:r w:rsidRPr="001C3902">
        <w:rPr>
          <w:spacing w:val="-1"/>
          <w:sz w:val="24"/>
          <w:szCs w:val="24"/>
        </w:rPr>
        <w:t xml:space="preserve">сия, утверждаемая директором </w:t>
      </w:r>
      <w:r w:rsidR="001C3902" w:rsidRPr="001C3902">
        <w:rPr>
          <w:spacing w:val="-1"/>
          <w:sz w:val="24"/>
          <w:szCs w:val="24"/>
        </w:rPr>
        <w:t>Школы</w:t>
      </w:r>
      <w:r w:rsidRPr="001C3902">
        <w:rPr>
          <w:spacing w:val="-1"/>
          <w:sz w:val="24"/>
          <w:szCs w:val="24"/>
        </w:rPr>
        <w:t>. В состав комиссии могут</w:t>
      </w:r>
      <w:r w:rsidRPr="001C3902">
        <w:rPr>
          <w:rFonts w:ascii="Arial" w:hAnsi="Arial" w:cs="Arial"/>
          <w:sz w:val="24"/>
          <w:szCs w:val="24"/>
        </w:rPr>
        <w:t xml:space="preserve"> </w:t>
      </w:r>
      <w:r w:rsidRPr="001C3902">
        <w:rPr>
          <w:spacing w:val="-5"/>
          <w:sz w:val="24"/>
          <w:szCs w:val="24"/>
        </w:rPr>
        <w:t>вхо</w:t>
      </w:r>
      <w:r w:rsidRPr="001C3902">
        <w:rPr>
          <w:sz w:val="24"/>
          <w:szCs w:val="24"/>
        </w:rPr>
        <w:t xml:space="preserve">дить представители факультетов </w:t>
      </w:r>
      <w:r w:rsidR="001C3902" w:rsidRPr="001C3902">
        <w:rPr>
          <w:sz w:val="24"/>
          <w:szCs w:val="24"/>
        </w:rPr>
        <w:t>Казанских ВУЗов</w:t>
      </w:r>
      <w:r w:rsidRPr="001C3902">
        <w:rPr>
          <w:sz w:val="24"/>
          <w:szCs w:val="24"/>
        </w:rPr>
        <w:t xml:space="preserve">, с которыми </w:t>
      </w:r>
      <w:r w:rsidR="001C3902" w:rsidRPr="001C3902">
        <w:rPr>
          <w:sz w:val="24"/>
          <w:szCs w:val="24"/>
        </w:rPr>
        <w:t>Школа</w:t>
      </w:r>
      <w:r w:rsidRPr="001C3902">
        <w:rPr>
          <w:sz w:val="24"/>
          <w:szCs w:val="24"/>
        </w:rPr>
        <w:t xml:space="preserve"> сотрудничает.</w:t>
      </w:r>
    </w:p>
    <w:p w:rsidR="009A020E" w:rsidRPr="001C3902" w:rsidRDefault="009A020E" w:rsidP="001C3902">
      <w:pPr>
        <w:shd w:val="clear" w:color="auto" w:fill="FFFFFF"/>
        <w:tabs>
          <w:tab w:val="left" w:pos="1272"/>
        </w:tabs>
        <w:spacing w:line="360" w:lineRule="auto"/>
        <w:ind w:left="221" w:right="5" w:firstLine="547"/>
        <w:jc w:val="both"/>
        <w:rPr>
          <w:sz w:val="24"/>
          <w:szCs w:val="24"/>
        </w:rPr>
      </w:pPr>
      <w:r w:rsidRPr="001C3902">
        <w:rPr>
          <w:spacing w:val="-5"/>
          <w:sz w:val="24"/>
          <w:szCs w:val="24"/>
        </w:rPr>
        <w:t>2.4.</w:t>
      </w:r>
      <w:r w:rsidRPr="001C3902">
        <w:rPr>
          <w:sz w:val="24"/>
          <w:szCs w:val="24"/>
        </w:rPr>
        <w:tab/>
      </w:r>
      <w:r w:rsidRPr="001C3902">
        <w:rPr>
          <w:spacing w:val="-1"/>
          <w:sz w:val="24"/>
          <w:szCs w:val="24"/>
        </w:rPr>
        <w:t xml:space="preserve">Комиссия организует свою деятельность в соответствии с Положением о </w:t>
      </w:r>
      <w:r w:rsidRPr="001C3902">
        <w:rPr>
          <w:sz w:val="24"/>
          <w:szCs w:val="24"/>
        </w:rPr>
        <w:t xml:space="preserve">приемной комиссии, разрабатываемым педагогическим советом </w:t>
      </w:r>
      <w:r w:rsidR="001C3902" w:rsidRPr="001C3902">
        <w:rPr>
          <w:sz w:val="24"/>
          <w:szCs w:val="24"/>
        </w:rPr>
        <w:t>Школы</w:t>
      </w:r>
      <w:r w:rsidRPr="001C3902">
        <w:rPr>
          <w:sz w:val="24"/>
          <w:szCs w:val="24"/>
        </w:rPr>
        <w:t xml:space="preserve"> и утвержденным директором </w:t>
      </w:r>
      <w:r w:rsidR="001C3902" w:rsidRPr="001C3902">
        <w:rPr>
          <w:sz w:val="24"/>
          <w:szCs w:val="24"/>
        </w:rPr>
        <w:t>Школы</w:t>
      </w:r>
      <w:r w:rsidRPr="001C3902">
        <w:rPr>
          <w:sz w:val="24"/>
          <w:szCs w:val="24"/>
        </w:rPr>
        <w:t>.</w:t>
      </w:r>
    </w:p>
    <w:p w:rsidR="009A020E" w:rsidRPr="001C3902" w:rsidRDefault="009A020E" w:rsidP="001C3902">
      <w:pPr>
        <w:shd w:val="clear" w:color="auto" w:fill="FFFFFF"/>
        <w:tabs>
          <w:tab w:val="left" w:pos="1435"/>
        </w:tabs>
        <w:spacing w:line="360" w:lineRule="auto"/>
        <w:ind w:left="221" w:right="14" w:firstLine="547"/>
        <w:jc w:val="both"/>
        <w:rPr>
          <w:sz w:val="24"/>
          <w:szCs w:val="24"/>
        </w:rPr>
      </w:pPr>
      <w:r w:rsidRPr="001C3902">
        <w:rPr>
          <w:spacing w:val="-6"/>
          <w:sz w:val="24"/>
          <w:szCs w:val="24"/>
        </w:rPr>
        <w:t>2.5.</w:t>
      </w:r>
      <w:r w:rsidRPr="001C3902">
        <w:rPr>
          <w:sz w:val="24"/>
          <w:szCs w:val="24"/>
        </w:rPr>
        <w:tab/>
        <w:t xml:space="preserve">По решению приемной комиссии школьники с высоким уровнем базовой подготовки по основным предметам, победители </w:t>
      </w:r>
      <w:r w:rsidR="001C3902" w:rsidRPr="001C3902">
        <w:rPr>
          <w:sz w:val="24"/>
          <w:szCs w:val="24"/>
        </w:rPr>
        <w:t>школьных</w:t>
      </w:r>
      <w:r w:rsidRPr="001C3902">
        <w:rPr>
          <w:sz w:val="24"/>
          <w:szCs w:val="24"/>
        </w:rPr>
        <w:t xml:space="preserve">, городских, республиканских, всероссийских, международных олимпиад и интеллектуальных конкурсов могут получить персональные приглашения на обучение в </w:t>
      </w:r>
      <w:r w:rsidR="001C3902" w:rsidRPr="001C3902">
        <w:rPr>
          <w:sz w:val="24"/>
          <w:szCs w:val="24"/>
        </w:rPr>
        <w:t>Школу</w:t>
      </w:r>
      <w:r w:rsidRPr="001C3902">
        <w:rPr>
          <w:sz w:val="24"/>
          <w:szCs w:val="24"/>
        </w:rPr>
        <w:t>.</w:t>
      </w:r>
    </w:p>
    <w:p w:rsidR="009A020E" w:rsidRPr="001C3902" w:rsidRDefault="009A020E" w:rsidP="001C3902">
      <w:pPr>
        <w:shd w:val="clear" w:color="auto" w:fill="FFFFFF"/>
        <w:tabs>
          <w:tab w:val="left" w:pos="1277"/>
        </w:tabs>
        <w:spacing w:line="360" w:lineRule="auto"/>
        <w:ind w:left="216" w:right="10" w:firstLine="547"/>
        <w:jc w:val="both"/>
        <w:rPr>
          <w:sz w:val="24"/>
          <w:szCs w:val="24"/>
        </w:rPr>
      </w:pPr>
      <w:r w:rsidRPr="001C3902">
        <w:rPr>
          <w:spacing w:val="-6"/>
          <w:sz w:val="24"/>
          <w:szCs w:val="24"/>
        </w:rPr>
        <w:t>2.6.</w:t>
      </w:r>
      <w:r w:rsidRPr="001C3902">
        <w:rPr>
          <w:sz w:val="24"/>
          <w:szCs w:val="24"/>
        </w:rPr>
        <w:tab/>
        <w:t xml:space="preserve">Порядок приема своевременно доводится до сведения родителей (законных представителей) путем размещения информации на сайте </w:t>
      </w:r>
      <w:r w:rsidR="001C3902" w:rsidRPr="001C3902">
        <w:rPr>
          <w:sz w:val="24"/>
          <w:szCs w:val="24"/>
        </w:rPr>
        <w:t>Школы</w:t>
      </w:r>
      <w:r w:rsidRPr="001C3902">
        <w:rPr>
          <w:sz w:val="24"/>
          <w:szCs w:val="24"/>
        </w:rPr>
        <w:t xml:space="preserve"> и на информационном стенде.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100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lastRenderedPageBreak/>
        <w:t xml:space="preserve">За </w:t>
      </w:r>
      <w:proofErr w:type="gramStart"/>
      <w:r w:rsidRPr="001C3902">
        <w:rPr>
          <w:rStyle w:val="1913pt"/>
          <w:sz w:val="24"/>
          <w:szCs w:val="24"/>
        </w:rPr>
        <w:t>обучающимися</w:t>
      </w:r>
      <w:proofErr w:type="gramEnd"/>
      <w:r w:rsidRPr="001C3902">
        <w:rPr>
          <w:rStyle w:val="1913pt"/>
          <w:sz w:val="24"/>
          <w:szCs w:val="24"/>
        </w:rPr>
        <w:t xml:space="preserve"> в </w:t>
      </w:r>
      <w:r w:rsidR="001C3902">
        <w:rPr>
          <w:rStyle w:val="1913pt"/>
          <w:sz w:val="24"/>
          <w:szCs w:val="24"/>
        </w:rPr>
        <w:t>Школе</w:t>
      </w:r>
      <w:r w:rsidRPr="001C3902">
        <w:rPr>
          <w:rStyle w:val="1913pt"/>
          <w:sz w:val="24"/>
          <w:szCs w:val="24"/>
        </w:rPr>
        <w:t xml:space="preserve"> сохраняется право свободного перехода в со</w:t>
      </w:r>
      <w:r w:rsidRPr="001C3902">
        <w:rPr>
          <w:rStyle w:val="1913pt"/>
          <w:sz w:val="24"/>
          <w:szCs w:val="24"/>
        </w:rPr>
        <w:softHyphen/>
        <w:t>ответствующий класс средней общеобразовательной школы.</w:t>
      </w:r>
    </w:p>
    <w:p w:rsidR="00265B71" w:rsidRPr="001C3902" w:rsidRDefault="001C3902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090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>
        <w:rPr>
          <w:rStyle w:val="1913pt"/>
          <w:sz w:val="24"/>
          <w:szCs w:val="24"/>
        </w:rPr>
        <w:t>Школа</w:t>
      </w:r>
      <w:r w:rsidR="00265B71" w:rsidRPr="001C3902">
        <w:rPr>
          <w:rStyle w:val="1913pt"/>
          <w:sz w:val="24"/>
          <w:szCs w:val="24"/>
        </w:rPr>
        <w:t xml:space="preserve"> несет ответственность за сохранение контингента обучающихся в течение всего срока их обучения.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090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При условии неуспеваемости </w:t>
      </w:r>
      <w:proofErr w:type="gramStart"/>
      <w:r w:rsidRPr="001C3902">
        <w:rPr>
          <w:rStyle w:val="1913pt"/>
          <w:sz w:val="24"/>
          <w:szCs w:val="24"/>
        </w:rPr>
        <w:t>обучающегося</w:t>
      </w:r>
      <w:proofErr w:type="gramEnd"/>
      <w:r w:rsidRPr="001C3902">
        <w:rPr>
          <w:rStyle w:val="1913pt"/>
          <w:sz w:val="24"/>
          <w:szCs w:val="24"/>
        </w:rPr>
        <w:t xml:space="preserve"> по </w:t>
      </w:r>
      <w:r w:rsidR="001C3902">
        <w:rPr>
          <w:rStyle w:val="1913pt"/>
          <w:sz w:val="24"/>
          <w:szCs w:val="24"/>
        </w:rPr>
        <w:t>школьной</w:t>
      </w:r>
      <w:r w:rsidRPr="001C3902">
        <w:rPr>
          <w:rStyle w:val="1913pt"/>
          <w:sz w:val="24"/>
          <w:szCs w:val="24"/>
        </w:rPr>
        <w:t xml:space="preserve"> программе он может быть аттестован по общеобразовательной программе и переведен в сред</w:t>
      </w:r>
      <w:r w:rsidRPr="001C3902">
        <w:rPr>
          <w:rStyle w:val="1913pt"/>
          <w:sz w:val="24"/>
          <w:szCs w:val="24"/>
        </w:rPr>
        <w:softHyphen/>
        <w:t>нюю общеобразовательную школу.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273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Вопрос о переводе </w:t>
      </w:r>
      <w:proofErr w:type="gramStart"/>
      <w:r w:rsidRPr="001C3902">
        <w:rPr>
          <w:rStyle w:val="1913pt"/>
          <w:sz w:val="24"/>
          <w:szCs w:val="24"/>
        </w:rPr>
        <w:t>обучающегося</w:t>
      </w:r>
      <w:proofErr w:type="gramEnd"/>
      <w:r w:rsidRPr="001C3902">
        <w:rPr>
          <w:rStyle w:val="1913pt"/>
          <w:sz w:val="24"/>
          <w:szCs w:val="24"/>
        </w:rPr>
        <w:t xml:space="preserve"> в среднюю общеобразовательную школу администрация </w:t>
      </w:r>
      <w:r w:rsidR="001C3902">
        <w:rPr>
          <w:rStyle w:val="1913pt"/>
          <w:sz w:val="24"/>
          <w:szCs w:val="24"/>
        </w:rPr>
        <w:t>Школы</w:t>
      </w:r>
      <w:r w:rsidRPr="001C3902">
        <w:rPr>
          <w:rStyle w:val="1913pt"/>
          <w:sz w:val="24"/>
          <w:szCs w:val="24"/>
        </w:rPr>
        <w:t xml:space="preserve"> решает совместно с родителями (законными пред</w:t>
      </w:r>
      <w:r w:rsidRPr="001C3902">
        <w:rPr>
          <w:rStyle w:val="1913pt"/>
          <w:sz w:val="24"/>
          <w:szCs w:val="24"/>
        </w:rPr>
        <w:softHyphen/>
        <w:t>ставителями) обучающегося.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239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>В случае несогласия родителей (законных представителей) с результа</w:t>
      </w:r>
      <w:r w:rsidRPr="001C3902">
        <w:rPr>
          <w:rStyle w:val="1913pt"/>
          <w:sz w:val="24"/>
          <w:szCs w:val="24"/>
        </w:rPr>
        <w:softHyphen/>
        <w:t>тами аттестации обучающегося вопрос об уровне подготовки по общеобразова</w:t>
      </w:r>
      <w:r w:rsidRPr="001C3902">
        <w:rPr>
          <w:rStyle w:val="1913pt"/>
          <w:sz w:val="24"/>
          <w:szCs w:val="24"/>
        </w:rPr>
        <w:softHyphen/>
        <w:t>тельной программе решает независимая аттестационная комиссия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220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Повторный курс обучения в </w:t>
      </w:r>
      <w:r w:rsidR="001C3902">
        <w:rPr>
          <w:rStyle w:val="1913pt"/>
          <w:sz w:val="24"/>
          <w:szCs w:val="24"/>
        </w:rPr>
        <w:t>Школе</w:t>
      </w:r>
      <w:r w:rsidRPr="001C3902">
        <w:rPr>
          <w:rStyle w:val="1913pt"/>
          <w:sz w:val="24"/>
          <w:szCs w:val="24"/>
        </w:rPr>
        <w:t xml:space="preserve"> возможен в случае неуспеваемости обучающегося по болезни, при условии его хорошей систематической успеваемо</w:t>
      </w:r>
      <w:r w:rsidRPr="001C3902">
        <w:rPr>
          <w:rStyle w:val="1913pt"/>
          <w:sz w:val="24"/>
          <w:szCs w:val="24"/>
        </w:rPr>
        <w:softHyphen/>
        <w:t>сти в предыдущие годы обучения.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465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Выпускникам </w:t>
      </w:r>
      <w:r w:rsidR="001C3902">
        <w:rPr>
          <w:rStyle w:val="1913pt"/>
          <w:sz w:val="24"/>
          <w:szCs w:val="24"/>
        </w:rPr>
        <w:t>Школы</w:t>
      </w:r>
      <w:r w:rsidRPr="001C3902">
        <w:rPr>
          <w:rStyle w:val="1913pt"/>
          <w:sz w:val="24"/>
          <w:szCs w:val="24"/>
        </w:rPr>
        <w:t xml:space="preserve"> выдается аттестат о получении ими основно</w:t>
      </w:r>
      <w:r w:rsidRPr="001C3902">
        <w:rPr>
          <w:rStyle w:val="1913pt"/>
          <w:sz w:val="24"/>
          <w:szCs w:val="24"/>
        </w:rPr>
        <w:softHyphen/>
        <w:t>го общего и среднего (полного) общего образования с указанием общеобразова</w:t>
      </w:r>
      <w:r w:rsidRPr="001C3902">
        <w:rPr>
          <w:rStyle w:val="1913pt"/>
          <w:sz w:val="24"/>
          <w:szCs w:val="24"/>
        </w:rPr>
        <w:softHyphen/>
        <w:t xml:space="preserve">тельного учреждения и предметов, изученных в </w:t>
      </w:r>
      <w:r w:rsidR="001C3902">
        <w:rPr>
          <w:rStyle w:val="1913pt"/>
          <w:sz w:val="24"/>
          <w:szCs w:val="24"/>
        </w:rPr>
        <w:t>Школе</w:t>
      </w:r>
      <w:r w:rsidRPr="001C3902">
        <w:rPr>
          <w:rStyle w:val="1913pt"/>
          <w:sz w:val="24"/>
          <w:szCs w:val="24"/>
        </w:rPr>
        <w:t>.</w:t>
      </w:r>
    </w:p>
    <w:p w:rsidR="00265B71" w:rsidRPr="001C3902" w:rsidRDefault="00265B71" w:rsidP="001C3902">
      <w:pPr>
        <w:pStyle w:val="190"/>
        <w:numPr>
          <w:ilvl w:val="0"/>
          <w:numId w:val="3"/>
        </w:numPr>
        <w:shd w:val="clear" w:color="auto" w:fill="auto"/>
        <w:tabs>
          <w:tab w:val="left" w:pos="1244"/>
        </w:tabs>
        <w:spacing w:before="0" w:after="357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Зачисление выпускников </w:t>
      </w:r>
      <w:r w:rsidR="001C3902">
        <w:rPr>
          <w:rStyle w:val="1913pt"/>
          <w:sz w:val="24"/>
          <w:szCs w:val="24"/>
        </w:rPr>
        <w:t xml:space="preserve">Школы </w:t>
      </w:r>
      <w:r w:rsidRPr="001C3902">
        <w:rPr>
          <w:rStyle w:val="1913pt"/>
          <w:sz w:val="24"/>
          <w:szCs w:val="24"/>
        </w:rPr>
        <w:t>в высшее учебное заведение определя</w:t>
      </w:r>
      <w:r w:rsidRPr="001C3902">
        <w:rPr>
          <w:rStyle w:val="1913pt"/>
          <w:sz w:val="24"/>
          <w:szCs w:val="24"/>
        </w:rPr>
        <w:softHyphen/>
        <w:t>ется Порядком приема в государственные образовательные учреждения высшего профессионального образования (высшие учебные заведения) Российской Феде</w:t>
      </w:r>
      <w:r w:rsidRPr="001C3902">
        <w:rPr>
          <w:rStyle w:val="1913pt"/>
          <w:sz w:val="24"/>
          <w:szCs w:val="24"/>
        </w:rPr>
        <w:softHyphen/>
        <w:t>рации, утвержденного приказом Министерства образования Российской Федера</w:t>
      </w:r>
      <w:r w:rsidRPr="001C3902">
        <w:rPr>
          <w:rStyle w:val="1913pt"/>
          <w:sz w:val="24"/>
          <w:szCs w:val="24"/>
        </w:rPr>
        <w:softHyphen/>
        <w:t>ции от 24.02.98 № 500, уставом высшего учебного заведения</w:t>
      </w:r>
      <w:r w:rsidR="001C3902">
        <w:rPr>
          <w:rStyle w:val="1913pt"/>
          <w:sz w:val="24"/>
          <w:szCs w:val="24"/>
        </w:rPr>
        <w:t>.</w:t>
      </w:r>
    </w:p>
    <w:p w:rsidR="00265B71" w:rsidRPr="001C3902" w:rsidRDefault="00265B71" w:rsidP="001C3902">
      <w:pPr>
        <w:pStyle w:val="180"/>
        <w:keepNext/>
        <w:keepLines/>
        <w:shd w:val="clear" w:color="auto" w:fill="auto"/>
        <w:spacing w:before="0" w:after="310" w:line="360" w:lineRule="auto"/>
        <w:ind w:left="2520"/>
        <w:jc w:val="left"/>
        <w:rPr>
          <w:b/>
          <w:sz w:val="24"/>
          <w:szCs w:val="24"/>
        </w:rPr>
      </w:pPr>
      <w:bookmarkStart w:id="0" w:name="bookmark0"/>
      <w:r w:rsidRPr="001C3902">
        <w:rPr>
          <w:rStyle w:val="180pt"/>
          <w:sz w:val="24"/>
          <w:szCs w:val="24"/>
        </w:rPr>
        <w:t xml:space="preserve">3. </w:t>
      </w:r>
      <w:r w:rsidRPr="001C3902">
        <w:rPr>
          <w:rStyle w:val="180pt"/>
          <w:b/>
          <w:sz w:val="24"/>
          <w:szCs w:val="24"/>
        </w:rPr>
        <w:t xml:space="preserve">Прием в профильные классы </w:t>
      </w:r>
      <w:bookmarkEnd w:id="0"/>
      <w:r w:rsidR="001C3902">
        <w:rPr>
          <w:rStyle w:val="180pt"/>
          <w:b/>
          <w:sz w:val="24"/>
          <w:szCs w:val="24"/>
        </w:rPr>
        <w:t>Школы</w:t>
      </w:r>
    </w:p>
    <w:p w:rsidR="00265B71" w:rsidRPr="001C3902" w:rsidRDefault="00265B71" w:rsidP="001C3902">
      <w:pPr>
        <w:pStyle w:val="190"/>
        <w:numPr>
          <w:ilvl w:val="0"/>
          <w:numId w:val="4"/>
        </w:numPr>
        <w:shd w:val="clear" w:color="auto" w:fill="auto"/>
        <w:tabs>
          <w:tab w:val="left" w:pos="1095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>Классы профильного обучения (далее - профильные классы) организу</w:t>
      </w:r>
      <w:r w:rsidRPr="001C3902">
        <w:rPr>
          <w:rStyle w:val="1913pt"/>
          <w:sz w:val="24"/>
          <w:szCs w:val="24"/>
        </w:rPr>
        <w:softHyphen/>
        <w:t>ются на III ступени среднего общего образования в составе старших (10 - 11-х) классов. Профильные классы ориентированы на создание условий для дифферен</w:t>
      </w:r>
      <w:r w:rsidRPr="001C3902">
        <w:rPr>
          <w:rStyle w:val="1913pt"/>
          <w:sz w:val="24"/>
          <w:szCs w:val="24"/>
        </w:rPr>
        <w:softHyphen/>
        <w:t>циации и индивидуализации обучения старшеклассников, на расширение воз</w:t>
      </w:r>
      <w:r w:rsidRPr="001C3902">
        <w:rPr>
          <w:rStyle w:val="1913pt"/>
          <w:sz w:val="24"/>
          <w:szCs w:val="24"/>
        </w:rPr>
        <w:softHyphen/>
        <w:t>можностей их социализации. Классы профильного обучения обеспечивают изуче</w:t>
      </w:r>
      <w:r w:rsidRPr="001C3902">
        <w:rPr>
          <w:rStyle w:val="1913pt"/>
          <w:sz w:val="24"/>
          <w:szCs w:val="24"/>
        </w:rPr>
        <w:softHyphen/>
        <w:t>ние не менее двух предметов на профильном уровне, преемственность между об</w:t>
      </w:r>
      <w:r w:rsidRPr="001C3902">
        <w:rPr>
          <w:rStyle w:val="1913pt"/>
          <w:sz w:val="24"/>
          <w:szCs w:val="24"/>
        </w:rPr>
        <w:softHyphen/>
        <w:t>щим и профессиональным образованием, эффективную подготовку выпускников школы к освоению программ высшего профессионального образования.</w:t>
      </w:r>
    </w:p>
    <w:p w:rsidR="00265B71" w:rsidRPr="001C3902" w:rsidRDefault="00265B71" w:rsidP="001C3902">
      <w:pPr>
        <w:pStyle w:val="190"/>
        <w:numPr>
          <w:ilvl w:val="0"/>
          <w:numId w:val="4"/>
        </w:numPr>
        <w:shd w:val="clear" w:color="auto" w:fill="auto"/>
        <w:tabs>
          <w:tab w:val="left" w:pos="1071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 xml:space="preserve">Профильные классы входят в структуру </w:t>
      </w:r>
      <w:r w:rsidR="001C3902">
        <w:rPr>
          <w:rStyle w:val="1913pt"/>
          <w:sz w:val="24"/>
          <w:szCs w:val="24"/>
        </w:rPr>
        <w:t>Школы</w:t>
      </w:r>
      <w:r w:rsidRPr="001C3902">
        <w:rPr>
          <w:rStyle w:val="1913pt"/>
          <w:sz w:val="24"/>
          <w:szCs w:val="24"/>
        </w:rPr>
        <w:t>, открываются, реоргани</w:t>
      </w:r>
      <w:r w:rsidRPr="001C3902">
        <w:rPr>
          <w:rStyle w:val="1913pt"/>
          <w:sz w:val="24"/>
          <w:szCs w:val="24"/>
        </w:rPr>
        <w:softHyphen/>
        <w:t xml:space="preserve">зуются и закрываются соответствующим решением учредителей </w:t>
      </w:r>
      <w:r w:rsidR="001C3902">
        <w:rPr>
          <w:rStyle w:val="1913pt"/>
          <w:sz w:val="24"/>
          <w:szCs w:val="24"/>
        </w:rPr>
        <w:t>Школы</w:t>
      </w:r>
      <w:r w:rsidRPr="001C3902">
        <w:rPr>
          <w:rStyle w:val="1913pt"/>
          <w:sz w:val="24"/>
          <w:szCs w:val="24"/>
        </w:rPr>
        <w:t>.</w:t>
      </w:r>
    </w:p>
    <w:p w:rsidR="00265B71" w:rsidRPr="001C3902" w:rsidRDefault="00265B71" w:rsidP="001C3902">
      <w:pPr>
        <w:pStyle w:val="190"/>
        <w:numPr>
          <w:ilvl w:val="0"/>
          <w:numId w:val="4"/>
        </w:numPr>
        <w:shd w:val="clear" w:color="auto" w:fill="auto"/>
        <w:tabs>
          <w:tab w:val="left" w:pos="1086"/>
        </w:tabs>
        <w:spacing w:before="0" w:after="0" w:line="360" w:lineRule="auto"/>
        <w:ind w:left="20" w:right="20" w:firstLine="540"/>
        <w:jc w:val="both"/>
        <w:rPr>
          <w:sz w:val="24"/>
          <w:szCs w:val="24"/>
        </w:rPr>
      </w:pPr>
      <w:r w:rsidRPr="001C3902">
        <w:rPr>
          <w:rStyle w:val="1913pt"/>
          <w:sz w:val="24"/>
          <w:szCs w:val="24"/>
        </w:rPr>
        <w:t>Профильные классы открываются при наличии высококвалифицирован</w:t>
      </w:r>
      <w:r w:rsidRPr="001C3902">
        <w:rPr>
          <w:rStyle w:val="1913pt"/>
          <w:sz w:val="24"/>
          <w:szCs w:val="24"/>
        </w:rPr>
        <w:softHyphen/>
        <w:t xml:space="preserve">ных педагогических кадров, необходимых научно - методических, материально - технических, </w:t>
      </w:r>
      <w:r w:rsidRPr="001C3902">
        <w:rPr>
          <w:rStyle w:val="1913pt"/>
          <w:sz w:val="24"/>
          <w:szCs w:val="24"/>
        </w:rPr>
        <w:lastRenderedPageBreak/>
        <w:t>финансовых условий и соответствующего социального запроса учащихся, родителей (законных представителей).</w:t>
      </w:r>
    </w:p>
    <w:p w:rsidR="00265B71" w:rsidRPr="001C3902" w:rsidRDefault="001C3902" w:rsidP="001C3902">
      <w:pPr>
        <w:pStyle w:val="190"/>
        <w:numPr>
          <w:ilvl w:val="0"/>
          <w:numId w:val="4"/>
        </w:numPr>
        <w:tabs>
          <w:tab w:val="left" w:pos="1057"/>
          <w:tab w:val="left" w:pos="1277"/>
        </w:tabs>
        <w:spacing w:before="0" w:after="406" w:line="360" w:lineRule="auto"/>
        <w:ind w:left="20" w:right="10" w:firstLine="547"/>
        <w:jc w:val="both"/>
        <w:rPr>
          <w:color w:val="000000"/>
          <w:sz w:val="24"/>
          <w:szCs w:val="24"/>
          <w:lang w:val="ru"/>
        </w:rPr>
      </w:pPr>
      <w:r w:rsidRPr="001C3902">
        <w:rPr>
          <w:rStyle w:val="1913pt"/>
          <w:sz w:val="24"/>
          <w:szCs w:val="24"/>
        </w:rPr>
        <w:t>Школа</w:t>
      </w:r>
      <w:r w:rsidR="00265B71" w:rsidRPr="001C3902">
        <w:rPr>
          <w:rStyle w:val="1913pt"/>
          <w:sz w:val="24"/>
          <w:szCs w:val="24"/>
        </w:rPr>
        <w:t xml:space="preserve"> несет ответственность перед учащимися, родителями, педагогиче</w:t>
      </w:r>
      <w:r w:rsidR="00265B71" w:rsidRPr="001C3902">
        <w:rPr>
          <w:rStyle w:val="1913pt"/>
          <w:sz w:val="24"/>
          <w:szCs w:val="24"/>
        </w:rPr>
        <w:softHyphen/>
        <w:t>ской общественностью и органами управления образованием за реализацию кон</w:t>
      </w:r>
      <w:r w:rsidR="00265B71" w:rsidRPr="001C3902">
        <w:rPr>
          <w:rStyle w:val="1913pt"/>
          <w:sz w:val="24"/>
          <w:szCs w:val="24"/>
        </w:rPr>
        <w:softHyphen/>
        <w:t xml:space="preserve">ституционных прав личности на образование, соответствие выбранных форм </w:t>
      </w:r>
      <w:proofErr w:type="spellStart"/>
      <w:r w:rsidR="00265B71" w:rsidRPr="001C3902">
        <w:rPr>
          <w:rStyle w:val="1913pt"/>
          <w:sz w:val="24"/>
          <w:szCs w:val="24"/>
        </w:rPr>
        <w:t>обу</w:t>
      </w:r>
      <w:r w:rsidR="00265B71" w:rsidRPr="001C3902">
        <w:rPr>
          <w:color w:val="000000"/>
          <w:sz w:val="24"/>
          <w:szCs w:val="24"/>
          <w:lang w:val="ru"/>
        </w:rPr>
        <w:t>чения</w:t>
      </w:r>
      <w:proofErr w:type="spellEnd"/>
      <w:r w:rsidR="00265B71" w:rsidRPr="001C3902">
        <w:rPr>
          <w:color w:val="000000"/>
          <w:sz w:val="24"/>
          <w:szCs w:val="24"/>
          <w:lang w:val="ru"/>
        </w:rPr>
        <w:t xml:space="preserve"> возрастным психофизическим особенностям детей, качественное обучение и воспитание.</w:t>
      </w:r>
    </w:p>
    <w:p w:rsidR="00265B71" w:rsidRPr="001C3902" w:rsidRDefault="00265B71" w:rsidP="001C3902">
      <w:pPr>
        <w:keepNext/>
        <w:keepLines/>
        <w:widowControl/>
        <w:autoSpaceDE/>
        <w:autoSpaceDN/>
        <w:adjustRightInd/>
        <w:spacing w:after="259" w:line="360" w:lineRule="auto"/>
        <w:ind w:left="1340"/>
        <w:outlineLvl w:val="0"/>
        <w:rPr>
          <w:b/>
          <w:bCs/>
          <w:color w:val="000000"/>
          <w:spacing w:val="10"/>
          <w:sz w:val="24"/>
          <w:szCs w:val="24"/>
          <w:lang w:val="ru"/>
        </w:rPr>
      </w:pPr>
      <w:r w:rsidRPr="001C3902">
        <w:rPr>
          <w:b/>
          <w:bCs/>
          <w:color w:val="000000"/>
          <w:sz w:val="24"/>
          <w:szCs w:val="24"/>
          <w:lang w:val="ru"/>
        </w:rPr>
        <w:t>4. Содержание и организация образовательного процесса</w:t>
      </w:r>
    </w:p>
    <w:p w:rsidR="00265B71" w:rsidRPr="001C3902" w:rsidRDefault="00265B71" w:rsidP="001C3902">
      <w:pPr>
        <w:widowControl/>
        <w:numPr>
          <w:ilvl w:val="0"/>
          <w:numId w:val="5"/>
        </w:numPr>
        <w:tabs>
          <w:tab w:val="left" w:pos="1076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 xml:space="preserve">Профили формируются по решению педагогического совета </w:t>
      </w:r>
      <w:r w:rsidR="001C3902">
        <w:rPr>
          <w:color w:val="000000"/>
          <w:sz w:val="24"/>
          <w:szCs w:val="24"/>
          <w:lang w:val="ru"/>
        </w:rPr>
        <w:t>школы</w:t>
      </w:r>
      <w:r w:rsidRPr="001C3902">
        <w:rPr>
          <w:color w:val="000000"/>
          <w:sz w:val="24"/>
          <w:szCs w:val="24"/>
          <w:lang w:val="ru"/>
        </w:rPr>
        <w:t xml:space="preserve"> в со</w:t>
      </w:r>
      <w:r w:rsidRPr="001C3902">
        <w:rPr>
          <w:color w:val="000000"/>
          <w:sz w:val="24"/>
          <w:szCs w:val="24"/>
          <w:lang w:val="ru"/>
        </w:rPr>
        <w:softHyphen/>
        <w:t>ответствии с возможностями и образовательными запросами учащихся и их роди</w:t>
      </w:r>
      <w:r w:rsidRPr="001C3902">
        <w:rPr>
          <w:color w:val="000000"/>
          <w:sz w:val="24"/>
          <w:szCs w:val="24"/>
          <w:lang w:val="ru"/>
        </w:rPr>
        <w:softHyphen/>
        <w:t>телей (законных представителей).</w:t>
      </w:r>
    </w:p>
    <w:p w:rsidR="00265B71" w:rsidRPr="001C3902" w:rsidRDefault="00265B71" w:rsidP="001C3902">
      <w:pPr>
        <w:widowControl/>
        <w:numPr>
          <w:ilvl w:val="0"/>
          <w:numId w:val="5"/>
        </w:numPr>
        <w:tabs>
          <w:tab w:val="left" w:pos="1062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Классы с профильным обучением организуются при наличии высококва</w:t>
      </w:r>
      <w:r w:rsidRPr="001C3902">
        <w:rPr>
          <w:color w:val="000000"/>
          <w:sz w:val="24"/>
          <w:szCs w:val="24"/>
          <w:lang w:val="ru"/>
        </w:rPr>
        <w:softHyphen/>
        <w:t>лифицированных педагогических кадров, необходимых научно-методических, учебных и материальных условий и соответствующего социального запроса.</w:t>
      </w:r>
    </w:p>
    <w:p w:rsidR="00265B71" w:rsidRPr="001C3902" w:rsidRDefault="00265B71" w:rsidP="001C3902">
      <w:pPr>
        <w:widowControl/>
        <w:numPr>
          <w:ilvl w:val="0"/>
          <w:numId w:val="5"/>
        </w:numPr>
        <w:tabs>
          <w:tab w:val="left" w:pos="1095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Содержание образования в классах с профильным обучением уровень подготовки, учащихся определяется государственным стандартом среднего (пол</w:t>
      </w:r>
      <w:r w:rsidRPr="001C3902">
        <w:rPr>
          <w:color w:val="000000"/>
          <w:sz w:val="24"/>
          <w:szCs w:val="24"/>
          <w:lang w:val="ru"/>
        </w:rPr>
        <w:softHyphen/>
        <w:t>ного) общего образования.</w:t>
      </w:r>
    </w:p>
    <w:p w:rsidR="00265B71" w:rsidRPr="001C3902" w:rsidRDefault="00265B71" w:rsidP="001C3902">
      <w:pPr>
        <w:widowControl/>
        <w:numPr>
          <w:ilvl w:val="0"/>
          <w:numId w:val="5"/>
        </w:numPr>
        <w:tabs>
          <w:tab w:val="left" w:pos="1076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Организация образовательного процесса в классах с профильным обуче</w:t>
      </w:r>
      <w:r w:rsidRPr="001C3902">
        <w:rPr>
          <w:color w:val="000000"/>
          <w:sz w:val="24"/>
          <w:szCs w:val="24"/>
          <w:lang w:val="ru"/>
        </w:rPr>
        <w:softHyphen/>
        <w:t xml:space="preserve">нием регламентируется учебным планом и графиком учебного процесса, </w:t>
      </w:r>
      <w:proofErr w:type="gramStart"/>
      <w:r w:rsidRPr="001C3902">
        <w:rPr>
          <w:color w:val="000000"/>
          <w:sz w:val="24"/>
          <w:szCs w:val="24"/>
          <w:lang w:val="ru"/>
        </w:rPr>
        <w:t>которые</w:t>
      </w:r>
      <w:proofErr w:type="gramEnd"/>
      <w:r w:rsidRPr="001C3902">
        <w:rPr>
          <w:color w:val="000000"/>
          <w:sz w:val="24"/>
          <w:szCs w:val="24"/>
          <w:lang w:val="ru"/>
        </w:rPr>
        <w:t xml:space="preserve"> самостоятельно разрабатываются и утверждаются </w:t>
      </w:r>
      <w:r w:rsidR="001C3902">
        <w:rPr>
          <w:color w:val="000000"/>
          <w:sz w:val="24"/>
          <w:szCs w:val="24"/>
          <w:lang w:val="ru"/>
        </w:rPr>
        <w:t>школой</w:t>
      </w:r>
      <w:r w:rsidRPr="001C3902">
        <w:rPr>
          <w:color w:val="000000"/>
          <w:sz w:val="24"/>
          <w:szCs w:val="24"/>
          <w:lang w:val="ru"/>
        </w:rPr>
        <w:t xml:space="preserve"> и согласовываются с Учредителями.</w:t>
      </w:r>
    </w:p>
    <w:p w:rsidR="00265B71" w:rsidRPr="001C3902" w:rsidRDefault="00265B71" w:rsidP="001C3902">
      <w:pPr>
        <w:widowControl/>
        <w:numPr>
          <w:ilvl w:val="0"/>
          <w:numId w:val="5"/>
        </w:numPr>
        <w:tabs>
          <w:tab w:val="left" w:pos="1100"/>
        </w:tabs>
        <w:autoSpaceDE/>
        <w:autoSpaceDN/>
        <w:adjustRightInd/>
        <w:spacing w:after="417"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Наполняемость профильных классов устанавливается в соответствии с Типовым положением об общеобразовательном учреждении и Санитарн</w:t>
      </w:r>
      <w:proofErr w:type="gramStart"/>
      <w:r w:rsidRPr="001C3902">
        <w:rPr>
          <w:color w:val="000000"/>
          <w:sz w:val="24"/>
          <w:szCs w:val="24"/>
          <w:lang w:val="ru"/>
        </w:rPr>
        <w:t>о-</w:t>
      </w:r>
      <w:proofErr w:type="gramEnd"/>
      <w:r w:rsidRPr="001C3902">
        <w:rPr>
          <w:color w:val="000000"/>
          <w:sz w:val="24"/>
          <w:szCs w:val="24"/>
          <w:lang w:val="ru"/>
        </w:rPr>
        <w:t xml:space="preserve"> эпидемиологическими правилами и нормативами (СанПиН 2.4.2. 1178 - 2).</w:t>
      </w:r>
    </w:p>
    <w:p w:rsidR="00265B71" w:rsidRPr="001C3902" w:rsidRDefault="00265B71" w:rsidP="001C3902">
      <w:pPr>
        <w:keepNext/>
        <w:keepLines/>
        <w:widowControl/>
        <w:autoSpaceDE/>
        <w:autoSpaceDN/>
        <w:adjustRightInd/>
        <w:spacing w:after="255" w:line="360" w:lineRule="auto"/>
        <w:ind w:left="1800"/>
        <w:outlineLvl w:val="0"/>
        <w:rPr>
          <w:b/>
          <w:bCs/>
          <w:color w:val="000000"/>
          <w:spacing w:val="10"/>
          <w:sz w:val="24"/>
          <w:szCs w:val="24"/>
          <w:lang w:val="ru"/>
        </w:rPr>
      </w:pPr>
      <w:bookmarkStart w:id="1" w:name="bookmark1"/>
      <w:r w:rsidRPr="001C3902">
        <w:rPr>
          <w:b/>
          <w:bCs/>
          <w:color w:val="000000"/>
          <w:sz w:val="24"/>
          <w:szCs w:val="24"/>
          <w:lang w:val="ru"/>
        </w:rPr>
        <w:t>5. Порядок комплектования профильных классов</w:t>
      </w:r>
      <w:bookmarkEnd w:id="1"/>
    </w:p>
    <w:p w:rsidR="00265B71" w:rsidRPr="001C3902" w:rsidRDefault="00265B71" w:rsidP="001C3902">
      <w:pPr>
        <w:widowControl/>
        <w:numPr>
          <w:ilvl w:val="1"/>
          <w:numId w:val="5"/>
        </w:numPr>
        <w:tabs>
          <w:tab w:val="left" w:pos="1114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 xml:space="preserve">Прием обучающихся в профильные классы осуществляется приемной комиссией </w:t>
      </w:r>
      <w:r w:rsidR="001C3902">
        <w:rPr>
          <w:color w:val="000000"/>
          <w:sz w:val="24"/>
          <w:szCs w:val="24"/>
          <w:lang w:val="ru"/>
        </w:rPr>
        <w:t>школы</w:t>
      </w:r>
      <w:r w:rsidRPr="001C3902">
        <w:rPr>
          <w:color w:val="000000"/>
          <w:sz w:val="24"/>
          <w:szCs w:val="24"/>
          <w:lang w:val="ru"/>
        </w:rPr>
        <w:t>, в состав которой могут входить представители Учредителей.</w:t>
      </w:r>
    </w:p>
    <w:p w:rsidR="00265B71" w:rsidRPr="001C3902" w:rsidRDefault="00265B71" w:rsidP="001C3902">
      <w:pPr>
        <w:widowControl/>
        <w:numPr>
          <w:ilvl w:val="1"/>
          <w:numId w:val="5"/>
        </w:numPr>
        <w:tabs>
          <w:tab w:val="left" w:pos="1071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 xml:space="preserve">В профильные классы </w:t>
      </w:r>
      <w:r w:rsidR="001C3902">
        <w:rPr>
          <w:color w:val="000000"/>
          <w:sz w:val="24"/>
          <w:szCs w:val="24"/>
          <w:lang w:val="ru"/>
        </w:rPr>
        <w:t>Школы</w:t>
      </w:r>
      <w:r w:rsidRPr="001C3902">
        <w:rPr>
          <w:color w:val="000000"/>
          <w:sz w:val="24"/>
          <w:szCs w:val="24"/>
          <w:lang w:val="ru"/>
        </w:rPr>
        <w:t xml:space="preserve"> принимаются выпускники 9-х классов </w:t>
      </w:r>
      <w:proofErr w:type="gramStart"/>
      <w:r w:rsidR="001C3902">
        <w:rPr>
          <w:color w:val="000000"/>
          <w:sz w:val="24"/>
          <w:szCs w:val="24"/>
          <w:lang w:val="ru"/>
        </w:rPr>
        <w:t>Школы</w:t>
      </w:r>
      <w:proofErr w:type="gramEnd"/>
      <w:r w:rsidRPr="001C3902">
        <w:rPr>
          <w:color w:val="000000"/>
          <w:sz w:val="24"/>
          <w:szCs w:val="24"/>
          <w:lang w:val="ru"/>
        </w:rPr>
        <w:t xml:space="preserve"> успешно сдавшие экзамены по обязательным предметам и экзаменам по вы</w:t>
      </w:r>
      <w:r w:rsidRPr="001C3902">
        <w:rPr>
          <w:color w:val="000000"/>
          <w:sz w:val="24"/>
          <w:szCs w:val="24"/>
          <w:lang w:val="ru"/>
        </w:rPr>
        <w:softHyphen/>
        <w:t>бору в соответствии с профилем обучения; выпускники 9-х классов школ г. Каза</w:t>
      </w:r>
      <w:r w:rsidRPr="001C3902">
        <w:rPr>
          <w:color w:val="000000"/>
          <w:sz w:val="24"/>
          <w:szCs w:val="24"/>
          <w:lang w:val="ru"/>
        </w:rPr>
        <w:softHyphen/>
        <w:t xml:space="preserve">ни, получивших наиболее высокий рейтинговый балл по результатам участия в летних </w:t>
      </w:r>
      <w:r w:rsidR="001C3902">
        <w:rPr>
          <w:color w:val="000000"/>
          <w:sz w:val="24"/>
          <w:szCs w:val="24"/>
          <w:lang w:val="ru"/>
        </w:rPr>
        <w:t>школьных</w:t>
      </w:r>
      <w:r w:rsidRPr="001C3902">
        <w:rPr>
          <w:color w:val="000000"/>
          <w:sz w:val="24"/>
          <w:szCs w:val="24"/>
          <w:lang w:val="ru"/>
        </w:rPr>
        <w:t xml:space="preserve"> предметных олимпиадах.</w:t>
      </w:r>
    </w:p>
    <w:p w:rsidR="00265B71" w:rsidRPr="001C3902" w:rsidRDefault="00265B71" w:rsidP="001C3902">
      <w:pPr>
        <w:widowControl/>
        <w:numPr>
          <w:ilvl w:val="1"/>
          <w:numId w:val="5"/>
        </w:numPr>
        <w:tabs>
          <w:tab w:val="left" w:pos="1086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Преимущественным правом поступления в профильные классы пользу</w:t>
      </w:r>
      <w:r w:rsidRPr="001C3902">
        <w:rPr>
          <w:color w:val="000000"/>
          <w:sz w:val="24"/>
          <w:szCs w:val="24"/>
          <w:lang w:val="ru"/>
        </w:rPr>
        <w:softHyphen/>
        <w:t>ются:</w:t>
      </w:r>
    </w:p>
    <w:p w:rsidR="00265B71" w:rsidRPr="001C3902" w:rsidRDefault="00265B71" w:rsidP="001C3902">
      <w:pPr>
        <w:widowControl/>
        <w:numPr>
          <w:ilvl w:val="0"/>
          <w:numId w:val="6"/>
        </w:numPr>
        <w:tabs>
          <w:tab w:val="left" w:pos="1279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выпускники 9-х классов, наиболее успешно прошедшие государствен</w:t>
      </w:r>
      <w:r w:rsidRPr="001C3902">
        <w:rPr>
          <w:color w:val="000000"/>
          <w:sz w:val="24"/>
          <w:szCs w:val="24"/>
          <w:lang w:val="ru"/>
        </w:rPr>
        <w:softHyphen/>
        <w:t>ную (итоговую) аттестацию за курс основного общего образования;</w:t>
      </w:r>
    </w:p>
    <w:p w:rsidR="00265B71" w:rsidRPr="001C3902" w:rsidRDefault="00265B71" w:rsidP="001C3902">
      <w:pPr>
        <w:widowControl/>
        <w:numPr>
          <w:ilvl w:val="0"/>
          <w:numId w:val="6"/>
        </w:numPr>
        <w:tabs>
          <w:tab w:val="left" w:pos="1313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победители по соответствующим профильным предметам районных, региональных, федеральных, международных олимпиад и интеллектуальных конкурсов;</w:t>
      </w:r>
    </w:p>
    <w:p w:rsidR="00265B71" w:rsidRPr="001C3902" w:rsidRDefault="00265B71" w:rsidP="001C3902">
      <w:pPr>
        <w:widowControl/>
        <w:numPr>
          <w:ilvl w:val="0"/>
          <w:numId w:val="6"/>
        </w:numPr>
        <w:tabs>
          <w:tab w:val="left" w:pos="1255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выпускники IX классов, получившие аттестат об основном общем обра</w:t>
      </w:r>
      <w:r w:rsidRPr="001C3902">
        <w:rPr>
          <w:color w:val="000000"/>
          <w:sz w:val="24"/>
          <w:szCs w:val="24"/>
          <w:lang w:val="ru"/>
        </w:rPr>
        <w:softHyphen/>
        <w:t>зовании особого образца.</w:t>
      </w:r>
    </w:p>
    <w:p w:rsidR="00265B71" w:rsidRPr="001C3902" w:rsidRDefault="00265B71" w:rsidP="001C3902">
      <w:pPr>
        <w:widowControl/>
        <w:numPr>
          <w:ilvl w:val="1"/>
          <w:numId w:val="5"/>
        </w:numPr>
        <w:tabs>
          <w:tab w:val="left" w:pos="1105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lastRenderedPageBreak/>
        <w:t>В случае если количество поданных заявлений превышает количество ме</w:t>
      </w:r>
      <w:proofErr w:type="gramStart"/>
      <w:r w:rsidRPr="001C3902">
        <w:rPr>
          <w:color w:val="000000"/>
          <w:sz w:val="24"/>
          <w:szCs w:val="24"/>
          <w:lang w:val="ru"/>
        </w:rPr>
        <w:t>ст в пр</w:t>
      </w:r>
      <w:proofErr w:type="gramEnd"/>
      <w:r w:rsidRPr="001C3902">
        <w:rPr>
          <w:color w:val="000000"/>
          <w:sz w:val="24"/>
          <w:szCs w:val="24"/>
          <w:lang w:val="ru"/>
        </w:rPr>
        <w:t xml:space="preserve">офильном классе (или в </w:t>
      </w:r>
      <w:r w:rsidR="001C3902">
        <w:rPr>
          <w:color w:val="000000"/>
          <w:sz w:val="24"/>
          <w:szCs w:val="24"/>
          <w:lang w:val="ru"/>
        </w:rPr>
        <w:t>Школе</w:t>
      </w:r>
      <w:r w:rsidRPr="001C3902">
        <w:rPr>
          <w:color w:val="000000"/>
          <w:sz w:val="24"/>
          <w:szCs w:val="24"/>
          <w:lang w:val="ru"/>
        </w:rPr>
        <w:t xml:space="preserve"> в целом) прием выпускников 9-х классов осуществляется на основании рейтинга образовательных достижений, включая портфолио.</w:t>
      </w:r>
    </w:p>
    <w:p w:rsidR="00265B71" w:rsidRPr="001C3902" w:rsidRDefault="00265B71" w:rsidP="001C3902">
      <w:pPr>
        <w:shd w:val="clear" w:color="auto" w:fill="FFFFFF"/>
        <w:tabs>
          <w:tab w:val="left" w:pos="1277"/>
        </w:tabs>
        <w:spacing w:line="360" w:lineRule="auto"/>
        <w:ind w:left="216" w:right="10" w:firstLine="547"/>
        <w:jc w:val="both"/>
        <w:rPr>
          <w:sz w:val="24"/>
          <w:szCs w:val="24"/>
          <w:lang w:val="ru"/>
        </w:rPr>
      </w:pPr>
    </w:p>
    <w:p w:rsidR="00265B71" w:rsidRPr="001C3902" w:rsidRDefault="00265B71" w:rsidP="001C3902">
      <w:pPr>
        <w:keepNext/>
        <w:keepLines/>
        <w:widowControl/>
        <w:autoSpaceDE/>
        <w:autoSpaceDN/>
        <w:adjustRightInd/>
        <w:spacing w:after="264" w:line="360" w:lineRule="auto"/>
        <w:ind w:left="2100"/>
        <w:outlineLvl w:val="0"/>
        <w:rPr>
          <w:b/>
          <w:bCs/>
          <w:color w:val="000000"/>
          <w:spacing w:val="10"/>
          <w:sz w:val="24"/>
          <w:szCs w:val="24"/>
          <w:lang w:val="ru"/>
        </w:rPr>
      </w:pPr>
      <w:r w:rsidRPr="001C3902">
        <w:rPr>
          <w:b/>
          <w:bCs/>
          <w:color w:val="000000"/>
          <w:sz w:val="24"/>
          <w:szCs w:val="24"/>
          <w:lang w:val="ru"/>
        </w:rPr>
        <w:t>6. Порядок зачисления в профильные классы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071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Для решения вопроса о зачислении в профильный класс выпускники IX классов или их родители (законные представители) представляют в общеобразо</w:t>
      </w:r>
      <w:r w:rsidRPr="001C3902">
        <w:rPr>
          <w:color w:val="000000"/>
          <w:sz w:val="24"/>
          <w:szCs w:val="24"/>
          <w:lang w:val="ru"/>
        </w:rPr>
        <w:softHyphen/>
        <w:t xml:space="preserve">вательное учреждение заявление о приеме на имя директора </w:t>
      </w:r>
      <w:r w:rsidR="001C3902">
        <w:rPr>
          <w:color w:val="000000"/>
          <w:sz w:val="24"/>
          <w:szCs w:val="24"/>
          <w:lang w:val="ru"/>
        </w:rPr>
        <w:t>Школы</w:t>
      </w:r>
      <w:r w:rsidRPr="001C3902">
        <w:rPr>
          <w:color w:val="000000"/>
          <w:sz w:val="24"/>
          <w:szCs w:val="24"/>
          <w:lang w:val="ru"/>
        </w:rPr>
        <w:t>, аттестат об основном общем образовании, портфолио.</w:t>
      </w:r>
    </w:p>
    <w:p w:rsidR="00265B71" w:rsidRPr="001C3902" w:rsidRDefault="00265B71" w:rsidP="001C3902">
      <w:pPr>
        <w:widowControl/>
        <w:autoSpaceDE/>
        <w:autoSpaceDN/>
        <w:adjustRightInd/>
        <w:spacing w:line="360" w:lineRule="auto"/>
        <w:ind w:left="20" w:right="20" w:firstLine="54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Документы, представленные выпускниками IX классов или их родителями (законными представителями), регистрируются через секретариат общеобразова</w:t>
      </w:r>
      <w:r w:rsidRPr="001C3902">
        <w:rPr>
          <w:color w:val="000000"/>
          <w:sz w:val="24"/>
          <w:szCs w:val="24"/>
          <w:lang w:val="ru"/>
        </w:rPr>
        <w:softHyphen/>
        <w:t>тельного учреждения в журнале приема заявлений в 10 класс. После регистрации заявления заявителю выдается документ, содержащий следующую информацию: входящий номер заявления; перечень представленных документов и отметка об их получении, заверенная подписью секретаря или ответственного за прием до</w:t>
      </w:r>
      <w:r w:rsidRPr="001C3902">
        <w:rPr>
          <w:color w:val="000000"/>
          <w:sz w:val="24"/>
          <w:szCs w:val="24"/>
          <w:lang w:val="ru"/>
        </w:rPr>
        <w:softHyphen/>
        <w:t>кументов и печатью общеобразовательного учреждения; сведения о сроках уве</w:t>
      </w:r>
      <w:r w:rsidRPr="001C3902">
        <w:rPr>
          <w:color w:val="000000"/>
          <w:sz w:val="24"/>
          <w:szCs w:val="24"/>
          <w:lang w:val="ru"/>
        </w:rPr>
        <w:softHyphen/>
        <w:t>домления о зачислении в 10-й профильный класс; контактные телефоны для по</w:t>
      </w:r>
      <w:r w:rsidRPr="001C3902">
        <w:rPr>
          <w:color w:val="000000"/>
          <w:sz w:val="24"/>
          <w:szCs w:val="24"/>
          <w:lang w:val="ru"/>
        </w:rPr>
        <w:softHyphen/>
        <w:t>лучения информации.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057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Все представленные документы рассматриваются на заседании приемной комиссии. Принятое решение оформляется протоколом заседания комиссии. Вре</w:t>
      </w:r>
      <w:r w:rsidRPr="001C3902">
        <w:rPr>
          <w:color w:val="000000"/>
          <w:sz w:val="24"/>
          <w:szCs w:val="24"/>
          <w:lang w:val="ru"/>
        </w:rPr>
        <w:softHyphen/>
        <w:t>мя работы приемной комиссии устанавливает общеобразовательное учреждение.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095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Комплектование профильных классов завершается 1 июля. В исключи</w:t>
      </w:r>
      <w:r w:rsidRPr="001C3902">
        <w:rPr>
          <w:color w:val="000000"/>
          <w:sz w:val="24"/>
          <w:szCs w:val="24"/>
          <w:lang w:val="ru"/>
        </w:rPr>
        <w:softHyphen/>
        <w:t>тельных случаях осуществляется дополнительный прием в период с 1 до 30 авгу</w:t>
      </w:r>
      <w:r w:rsidRPr="001C3902">
        <w:rPr>
          <w:color w:val="000000"/>
          <w:sz w:val="24"/>
          <w:szCs w:val="24"/>
          <w:lang w:val="ru"/>
        </w:rPr>
        <w:softHyphen/>
        <w:t>ста. Для осуществления дополнительного приема директору общеобразовательно</w:t>
      </w:r>
      <w:r w:rsidRPr="001C3902">
        <w:rPr>
          <w:color w:val="000000"/>
          <w:sz w:val="24"/>
          <w:szCs w:val="24"/>
          <w:lang w:val="ru"/>
        </w:rPr>
        <w:softHyphen/>
        <w:t>го учреждения разрешается иметь резерв в количестве 5 мест в каждом профиль</w:t>
      </w:r>
      <w:r w:rsidRPr="001C3902">
        <w:rPr>
          <w:color w:val="000000"/>
          <w:sz w:val="24"/>
          <w:szCs w:val="24"/>
          <w:lang w:val="ru"/>
        </w:rPr>
        <w:softHyphen/>
        <w:t>ном классе.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076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После окончания приема заявлений зачисление в профильный класс об</w:t>
      </w:r>
      <w:r w:rsidRPr="001C3902">
        <w:rPr>
          <w:color w:val="000000"/>
          <w:sz w:val="24"/>
          <w:szCs w:val="24"/>
          <w:lang w:val="ru"/>
        </w:rPr>
        <w:softHyphen/>
        <w:t xml:space="preserve">щеобразовательного учреждения оформляется приказом директора </w:t>
      </w:r>
      <w:r w:rsidR="00A449B3">
        <w:rPr>
          <w:color w:val="000000"/>
          <w:sz w:val="24"/>
          <w:szCs w:val="24"/>
          <w:lang w:val="ru"/>
        </w:rPr>
        <w:t>школы</w:t>
      </w:r>
      <w:bookmarkStart w:id="2" w:name="_GoBack"/>
      <w:bookmarkEnd w:id="2"/>
      <w:r w:rsidRPr="001C3902">
        <w:rPr>
          <w:color w:val="000000"/>
          <w:sz w:val="24"/>
          <w:szCs w:val="24"/>
          <w:lang w:val="ru"/>
        </w:rPr>
        <w:t xml:space="preserve"> не позднее 30 августа текущего года и доводится до сведения заявителей.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086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 xml:space="preserve">Всех обучающихся, зачисленных в профильные классы, и их родителей (законных представителей) общеобразовательное учреждение обязано ознакомить с Уставом общеобразовательного учреждения, лицензией на </w:t>
      </w:r>
      <w:proofErr w:type="gramStart"/>
      <w:r w:rsidRPr="001C3902">
        <w:rPr>
          <w:color w:val="000000"/>
          <w:sz w:val="24"/>
          <w:szCs w:val="24"/>
          <w:lang w:val="ru"/>
        </w:rPr>
        <w:t>право ведения</w:t>
      </w:r>
      <w:proofErr w:type="gramEnd"/>
      <w:r w:rsidRPr="001C3902">
        <w:rPr>
          <w:color w:val="000000"/>
          <w:sz w:val="24"/>
          <w:szCs w:val="24"/>
          <w:lang w:val="ru"/>
        </w:rPr>
        <w:t xml:space="preserve"> обра</w:t>
      </w:r>
      <w:r w:rsidRPr="001C3902">
        <w:rPr>
          <w:color w:val="000000"/>
          <w:sz w:val="24"/>
          <w:szCs w:val="24"/>
          <w:lang w:val="ru"/>
        </w:rPr>
        <w:softHyphen/>
        <w:t>зовательной деятельности, свидетельством о государственной аккредитации и другими документами, регламентирующими деятельность учреждения.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105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За учащимися профильных классов (при отсутствии академической за</w:t>
      </w:r>
      <w:r w:rsidRPr="001C3902">
        <w:rPr>
          <w:color w:val="000000"/>
          <w:sz w:val="24"/>
          <w:szCs w:val="24"/>
          <w:lang w:val="ru"/>
        </w:rPr>
        <w:softHyphen/>
        <w:t>долженности) сохраняется право перехода в универсальные (непрофильные) классы других школ г. Казани по заявлению родителей (законных представите</w:t>
      </w:r>
      <w:r w:rsidRPr="001C3902">
        <w:rPr>
          <w:color w:val="000000"/>
          <w:sz w:val="24"/>
          <w:szCs w:val="24"/>
          <w:lang w:val="ru"/>
        </w:rPr>
        <w:softHyphen/>
        <w:t>лей).</w:t>
      </w:r>
    </w:p>
    <w:p w:rsidR="00265B71" w:rsidRPr="001C3902" w:rsidRDefault="00265B71" w:rsidP="001C3902">
      <w:pPr>
        <w:widowControl/>
        <w:numPr>
          <w:ilvl w:val="0"/>
          <w:numId w:val="7"/>
        </w:numPr>
        <w:tabs>
          <w:tab w:val="left" w:pos="1124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Обучающимся в 10-х профильных классах может быть предоставлено право изменения профиля обучения в течение учебного года при следующих ус</w:t>
      </w:r>
      <w:r w:rsidRPr="001C3902">
        <w:rPr>
          <w:color w:val="000000"/>
          <w:sz w:val="24"/>
          <w:szCs w:val="24"/>
          <w:lang w:val="ru"/>
        </w:rPr>
        <w:softHyphen/>
        <w:t>ловиях:</w:t>
      </w:r>
    </w:p>
    <w:p w:rsidR="00265B71" w:rsidRPr="001C3902" w:rsidRDefault="00265B71" w:rsidP="001C3902">
      <w:pPr>
        <w:widowControl/>
        <w:numPr>
          <w:ilvl w:val="0"/>
          <w:numId w:val="8"/>
        </w:numPr>
        <w:tabs>
          <w:tab w:val="left" w:pos="183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отсутствия академических задолженностей за прошедший период обучения;</w:t>
      </w:r>
    </w:p>
    <w:p w:rsidR="00265B71" w:rsidRPr="001C3902" w:rsidRDefault="00265B71" w:rsidP="001C3902">
      <w:pPr>
        <w:widowControl/>
        <w:numPr>
          <w:ilvl w:val="0"/>
          <w:numId w:val="8"/>
        </w:numPr>
        <w:tabs>
          <w:tab w:val="left" w:pos="188"/>
        </w:tabs>
        <w:autoSpaceDE/>
        <w:autoSpaceDN/>
        <w:adjustRightInd/>
        <w:spacing w:line="360" w:lineRule="auto"/>
        <w:ind w:right="20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lastRenderedPageBreak/>
        <w:t>самостоятельной сдачи зачетов по ликвидации пробелов в знаниях по предметам вновь выбранного профиля;</w:t>
      </w:r>
    </w:p>
    <w:p w:rsidR="00265B71" w:rsidRPr="001C3902" w:rsidRDefault="00265B71" w:rsidP="001C3902">
      <w:pPr>
        <w:widowControl/>
        <w:numPr>
          <w:ilvl w:val="0"/>
          <w:numId w:val="8"/>
        </w:numPr>
        <w:tabs>
          <w:tab w:val="left" w:pos="183"/>
        </w:tabs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  <w:lang w:val="ru"/>
        </w:rPr>
      </w:pPr>
      <w:r w:rsidRPr="001C3902">
        <w:rPr>
          <w:color w:val="000000"/>
          <w:sz w:val="24"/>
          <w:szCs w:val="24"/>
          <w:lang w:val="ru"/>
        </w:rPr>
        <w:t>письменного ходатайства родителей (законных представителей).</w:t>
      </w:r>
    </w:p>
    <w:p w:rsidR="00265B71" w:rsidRPr="001C3902" w:rsidRDefault="00265B71" w:rsidP="001C3902">
      <w:pPr>
        <w:shd w:val="clear" w:color="auto" w:fill="FFFFFF"/>
        <w:tabs>
          <w:tab w:val="left" w:pos="1277"/>
        </w:tabs>
        <w:spacing w:line="360" w:lineRule="auto"/>
        <w:ind w:left="216" w:right="10" w:firstLine="547"/>
        <w:jc w:val="both"/>
        <w:rPr>
          <w:sz w:val="24"/>
          <w:szCs w:val="24"/>
          <w:lang w:val="ru"/>
        </w:rPr>
      </w:pPr>
    </w:p>
    <w:p w:rsidR="009A020E" w:rsidRPr="001C3902" w:rsidRDefault="009A020E" w:rsidP="001C3902">
      <w:pPr>
        <w:shd w:val="clear" w:color="auto" w:fill="FFFFFF"/>
        <w:spacing w:line="360" w:lineRule="auto"/>
        <w:ind w:right="10"/>
        <w:jc w:val="right"/>
        <w:rPr>
          <w:sz w:val="24"/>
          <w:szCs w:val="24"/>
        </w:rPr>
      </w:pPr>
    </w:p>
    <w:p w:rsidR="009A020E" w:rsidRPr="001C3902" w:rsidRDefault="009A020E" w:rsidP="001C3902">
      <w:pPr>
        <w:shd w:val="clear" w:color="auto" w:fill="FFFFFF"/>
        <w:spacing w:line="360" w:lineRule="auto"/>
        <w:ind w:right="10"/>
        <w:jc w:val="right"/>
        <w:rPr>
          <w:sz w:val="24"/>
          <w:szCs w:val="24"/>
        </w:rPr>
        <w:sectPr w:rsidR="009A020E" w:rsidRPr="001C3902">
          <w:pgSz w:w="11909" w:h="16834"/>
          <w:pgMar w:top="360" w:right="900" w:bottom="360" w:left="834" w:header="720" w:footer="720" w:gutter="0"/>
          <w:cols w:space="60"/>
          <w:noEndnote/>
        </w:sectPr>
      </w:pPr>
    </w:p>
    <w:p w:rsidR="009A020E" w:rsidRPr="001C3902" w:rsidRDefault="009A020E" w:rsidP="001C3902">
      <w:pPr>
        <w:spacing w:line="360" w:lineRule="auto"/>
        <w:rPr>
          <w:sz w:val="24"/>
          <w:szCs w:val="24"/>
        </w:rPr>
      </w:pPr>
    </w:p>
    <w:sectPr w:rsidR="009A020E" w:rsidRPr="001C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E2F"/>
    <w:multiLevelType w:val="multilevel"/>
    <w:tmpl w:val="6B4C9C6E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93794B"/>
    <w:multiLevelType w:val="multilevel"/>
    <w:tmpl w:val="157EC1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A1B3D"/>
    <w:multiLevelType w:val="singleLevel"/>
    <w:tmpl w:val="6B703220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290F5E67"/>
    <w:multiLevelType w:val="multilevel"/>
    <w:tmpl w:val="C0DA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311CD"/>
    <w:multiLevelType w:val="singleLevel"/>
    <w:tmpl w:val="514A0716"/>
    <w:lvl w:ilvl="0">
      <w:start w:val="1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5">
    <w:nsid w:val="42EF7DF9"/>
    <w:multiLevelType w:val="multilevel"/>
    <w:tmpl w:val="229E7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A3438D"/>
    <w:multiLevelType w:val="multilevel"/>
    <w:tmpl w:val="75188FD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EB01BF"/>
    <w:multiLevelType w:val="multilevel"/>
    <w:tmpl w:val="71B80F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42"/>
    <w:rsid w:val="001C3902"/>
    <w:rsid w:val="00265B71"/>
    <w:rsid w:val="00416E34"/>
    <w:rsid w:val="004865E0"/>
    <w:rsid w:val="00832D2C"/>
    <w:rsid w:val="009A020E"/>
    <w:rsid w:val="00A449B3"/>
    <w:rsid w:val="00AA09A7"/>
    <w:rsid w:val="00CD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9">
    <w:name w:val="Основной текст (19)_"/>
    <w:basedOn w:val="a0"/>
    <w:link w:val="190"/>
    <w:rsid w:val="00265B7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913pt">
    <w:name w:val="Основной текст (19) + 13 pt"/>
    <w:basedOn w:val="19"/>
    <w:rsid w:val="00265B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Заголовок №1 (8)_"/>
    <w:basedOn w:val="a0"/>
    <w:link w:val="180"/>
    <w:rsid w:val="00265B7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80pt">
    <w:name w:val="Заголовок №1 (8) + Интервал 0 pt"/>
    <w:basedOn w:val="18"/>
    <w:rsid w:val="00265B71"/>
    <w:rPr>
      <w:rFonts w:ascii="Times New Roman" w:eastAsia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265B71"/>
    <w:pPr>
      <w:widowControl/>
      <w:shd w:val="clear" w:color="auto" w:fill="FFFFFF"/>
      <w:autoSpaceDE/>
      <w:autoSpaceDN/>
      <w:adjustRightInd/>
      <w:spacing w:before="1020" w:after="1020" w:line="0" w:lineRule="atLeast"/>
    </w:pPr>
    <w:rPr>
      <w:sz w:val="25"/>
      <w:szCs w:val="25"/>
      <w:lang w:eastAsia="en-US"/>
    </w:rPr>
  </w:style>
  <w:style w:type="paragraph" w:customStyle="1" w:styleId="180">
    <w:name w:val="Заголовок №1 (8)"/>
    <w:basedOn w:val="a"/>
    <w:link w:val="18"/>
    <w:rsid w:val="00265B71"/>
    <w:pPr>
      <w:widowControl/>
      <w:shd w:val="clear" w:color="auto" w:fill="FFFFFF"/>
      <w:autoSpaceDE/>
      <w:autoSpaceDN/>
      <w:adjustRightInd/>
      <w:spacing w:before="300" w:line="322" w:lineRule="exact"/>
      <w:jc w:val="both"/>
      <w:outlineLvl w:val="0"/>
    </w:pPr>
    <w:rPr>
      <w:spacing w:val="10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9">
    <w:name w:val="Основной текст (19)_"/>
    <w:basedOn w:val="a0"/>
    <w:link w:val="190"/>
    <w:rsid w:val="00265B7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913pt">
    <w:name w:val="Основной текст (19) + 13 pt"/>
    <w:basedOn w:val="19"/>
    <w:rsid w:val="00265B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Заголовок №1 (8)_"/>
    <w:basedOn w:val="a0"/>
    <w:link w:val="180"/>
    <w:rsid w:val="00265B7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80pt">
    <w:name w:val="Заголовок №1 (8) + Интервал 0 pt"/>
    <w:basedOn w:val="18"/>
    <w:rsid w:val="00265B71"/>
    <w:rPr>
      <w:rFonts w:ascii="Times New Roman" w:eastAsia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265B71"/>
    <w:pPr>
      <w:widowControl/>
      <w:shd w:val="clear" w:color="auto" w:fill="FFFFFF"/>
      <w:autoSpaceDE/>
      <w:autoSpaceDN/>
      <w:adjustRightInd/>
      <w:spacing w:before="1020" w:after="1020" w:line="0" w:lineRule="atLeast"/>
    </w:pPr>
    <w:rPr>
      <w:sz w:val="25"/>
      <w:szCs w:val="25"/>
      <w:lang w:eastAsia="en-US"/>
    </w:rPr>
  </w:style>
  <w:style w:type="paragraph" w:customStyle="1" w:styleId="180">
    <w:name w:val="Заголовок №1 (8)"/>
    <w:basedOn w:val="a"/>
    <w:link w:val="18"/>
    <w:rsid w:val="00265B71"/>
    <w:pPr>
      <w:widowControl/>
      <w:shd w:val="clear" w:color="auto" w:fill="FFFFFF"/>
      <w:autoSpaceDE/>
      <w:autoSpaceDN/>
      <w:adjustRightInd/>
      <w:spacing w:before="300" w:line="322" w:lineRule="exact"/>
      <w:jc w:val="both"/>
      <w:outlineLvl w:val="0"/>
    </w:pPr>
    <w:rPr>
      <w:spacing w:val="10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2013-07-22T19:42:00Z</dcterms:created>
  <dcterms:modified xsi:type="dcterms:W3CDTF">2013-07-25T09:55:00Z</dcterms:modified>
</cp:coreProperties>
</file>